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59BD" w:rsidRDefault="000259BD" w:rsidP="000259BD">
      <w:pPr>
        <w:widowControl/>
        <w:autoSpaceDE/>
        <w:adjustRightInd/>
        <w:jc w:val="center"/>
        <w:rPr>
          <w:rFonts w:ascii="Courier New" w:hAnsi="Courier New" w:cs="Courier New"/>
          <w:noProof/>
        </w:rPr>
      </w:pPr>
      <w:r>
        <w:rPr>
          <w:noProof/>
          <w:color w:val="000000"/>
          <w:spacing w:val="-1"/>
          <w:sz w:val="28"/>
          <w:szCs w:val="28"/>
        </w:rPr>
        <w:drawing>
          <wp:inline distT="0" distB="0" distL="0" distR="0">
            <wp:extent cx="501015" cy="565785"/>
            <wp:effectExtent l="0" t="0" r="0" b="5715"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gerb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gerb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565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24"/>
          <w:szCs w:val="24"/>
        </w:rPr>
        <w:t xml:space="preserve">                                                                                                                                 </w:t>
      </w:r>
    </w:p>
    <w:p w:rsidR="000259BD" w:rsidRDefault="000259BD" w:rsidP="000259BD">
      <w:pPr>
        <w:widowControl/>
        <w:autoSpaceDE/>
        <w:adjustRightInd/>
        <w:jc w:val="center"/>
        <w:rPr>
          <w:rFonts w:ascii="Courier New" w:hAnsi="Courier New" w:cs="Courier New"/>
          <w:sz w:val="28"/>
          <w:szCs w:val="28"/>
        </w:rPr>
      </w:pPr>
    </w:p>
    <w:p w:rsidR="000259BD" w:rsidRDefault="000259BD" w:rsidP="000259BD">
      <w:pPr>
        <w:ind w:left="-113" w:right="-113"/>
        <w:jc w:val="center"/>
        <w:rPr>
          <w:b/>
          <w:color w:val="000000"/>
          <w:spacing w:val="-1"/>
          <w:sz w:val="26"/>
          <w:szCs w:val="26"/>
        </w:rPr>
      </w:pPr>
      <w:proofErr w:type="gramStart"/>
      <w:r>
        <w:rPr>
          <w:b/>
          <w:color w:val="000000"/>
          <w:spacing w:val="-1"/>
          <w:sz w:val="26"/>
          <w:szCs w:val="26"/>
        </w:rPr>
        <w:t>АДМИНИСТРАЦИЯ  УСТЬ</w:t>
      </w:r>
      <w:proofErr w:type="gramEnd"/>
      <w:r>
        <w:rPr>
          <w:b/>
          <w:color w:val="000000"/>
          <w:spacing w:val="-1"/>
          <w:sz w:val="26"/>
          <w:szCs w:val="26"/>
        </w:rPr>
        <w:t>-ЛАБИНСКОГО ГОРОДСКОГО ПОСЕЛЕНИЯ</w:t>
      </w:r>
    </w:p>
    <w:p w:rsidR="000259BD" w:rsidRDefault="000259BD" w:rsidP="000259BD">
      <w:pPr>
        <w:jc w:val="center"/>
        <w:rPr>
          <w:b/>
          <w:color w:val="000000"/>
          <w:spacing w:val="-1"/>
          <w:sz w:val="26"/>
          <w:szCs w:val="26"/>
        </w:rPr>
      </w:pPr>
      <w:r>
        <w:rPr>
          <w:b/>
          <w:color w:val="000000"/>
          <w:spacing w:val="-1"/>
          <w:sz w:val="26"/>
          <w:szCs w:val="26"/>
        </w:rPr>
        <w:t>УСТЬ-</w:t>
      </w:r>
      <w:proofErr w:type="gramStart"/>
      <w:r>
        <w:rPr>
          <w:b/>
          <w:color w:val="000000"/>
          <w:spacing w:val="-1"/>
          <w:sz w:val="26"/>
          <w:szCs w:val="26"/>
        </w:rPr>
        <w:t>ЛАБИНСКОГО  РАЙОНА</w:t>
      </w:r>
      <w:proofErr w:type="gramEnd"/>
    </w:p>
    <w:p w:rsidR="000259BD" w:rsidRDefault="000259BD" w:rsidP="000259BD">
      <w:pPr>
        <w:jc w:val="center"/>
        <w:rPr>
          <w:b/>
          <w:color w:val="000000"/>
          <w:spacing w:val="-1"/>
          <w:sz w:val="26"/>
          <w:szCs w:val="26"/>
        </w:rPr>
      </w:pPr>
      <w:r>
        <w:rPr>
          <w:b/>
          <w:color w:val="000000"/>
          <w:spacing w:val="-1"/>
          <w:sz w:val="26"/>
          <w:szCs w:val="26"/>
        </w:rPr>
        <w:t>П О С Т А Н О В Л Е Н И Е</w:t>
      </w:r>
    </w:p>
    <w:p w:rsidR="000259BD" w:rsidRDefault="000259BD" w:rsidP="000259BD">
      <w:pPr>
        <w:tabs>
          <w:tab w:val="left" w:pos="4095"/>
        </w:tabs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ab/>
      </w:r>
    </w:p>
    <w:p w:rsidR="000259BD" w:rsidRDefault="000259BD" w:rsidP="000259BD">
      <w:pPr>
        <w:jc w:val="center"/>
        <w:rPr>
          <w:color w:val="000000"/>
          <w:spacing w:val="-1"/>
          <w:sz w:val="28"/>
          <w:szCs w:val="28"/>
        </w:rPr>
      </w:pPr>
    </w:p>
    <w:p w:rsidR="000259BD" w:rsidRDefault="000259BD" w:rsidP="000259BD">
      <w:pPr>
        <w:ind w:left="-113" w:right="-113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от______________                                                                                     №________ </w:t>
      </w:r>
    </w:p>
    <w:p w:rsidR="000259BD" w:rsidRDefault="000259BD" w:rsidP="000259BD">
      <w:pPr>
        <w:jc w:val="both"/>
        <w:rPr>
          <w:color w:val="000000"/>
          <w:spacing w:val="-1"/>
          <w:sz w:val="26"/>
          <w:szCs w:val="26"/>
        </w:rPr>
      </w:pPr>
    </w:p>
    <w:p w:rsidR="000259BD" w:rsidRDefault="000259BD" w:rsidP="000259BD">
      <w:pPr>
        <w:jc w:val="center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город Усть-Лабинск</w:t>
      </w:r>
    </w:p>
    <w:p w:rsidR="000259BD" w:rsidRDefault="000259BD" w:rsidP="000259BD">
      <w:pPr>
        <w:widowControl/>
        <w:autoSpaceDE/>
        <w:adjustRightInd/>
        <w:ind w:left="-57" w:right="-57"/>
        <w:jc w:val="center"/>
        <w:rPr>
          <w:sz w:val="28"/>
          <w:szCs w:val="28"/>
        </w:rPr>
      </w:pPr>
    </w:p>
    <w:p w:rsidR="000259BD" w:rsidRPr="00A40EAC" w:rsidRDefault="00C725E8" w:rsidP="00A40EAC">
      <w:pPr>
        <w:tabs>
          <w:tab w:val="left" w:pos="1439"/>
          <w:tab w:val="left" w:pos="2198"/>
          <w:tab w:val="left" w:pos="8505"/>
        </w:tabs>
        <w:spacing w:line="322" w:lineRule="exact"/>
        <w:ind w:left="567" w:right="1133"/>
        <w:jc w:val="center"/>
        <w:rPr>
          <w:b/>
          <w:bCs/>
          <w:sz w:val="28"/>
          <w:szCs w:val="28"/>
        </w:rPr>
      </w:pPr>
      <w:r w:rsidRPr="00F85F69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>б</w:t>
      </w:r>
      <w:r w:rsidRPr="00F85F6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одобрении</w:t>
      </w:r>
      <w:r w:rsidRPr="00F85F69">
        <w:rPr>
          <w:b/>
          <w:bCs/>
          <w:sz w:val="28"/>
          <w:szCs w:val="28"/>
        </w:rPr>
        <w:t xml:space="preserve"> </w:t>
      </w:r>
      <w:r w:rsidRPr="0059238E">
        <w:rPr>
          <w:b/>
          <w:bCs/>
          <w:sz w:val="28"/>
          <w:szCs w:val="28"/>
        </w:rPr>
        <w:t>прогноз</w:t>
      </w:r>
      <w:r>
        <w:rPr>
          <w:b/>
          <w:bCs/>
          <w:sz w:val="28"/>
          <w:szCs w:val="28"/>
        </w:rPr>
        <w:t>а</w:t>
      </w:r>
      <w:r w:rsidRPr="0059238E">
        <w:rPr>
          <w:b/>
          <w:bCs/>
          <w:sz w:val="28"/>
          <w:szCs w:val="28"/>
        </w:rPr>
        <w:t xml:space="preserve"> социально-экономического развития                                                                                                            </w:t>
      </w:r>
      <w:proofErr w:type="spellStart"/>
      <w:r w:rsidRPr="0059238E">
        <w:rPr>
          <w:b/>
          <w:bCs/>
          <w:sz w:val="28"/>
          <w:szCs w:val="28"/>
        </w:rPr>
        <w:t>Усть</w:t>
      </w:r>
      <w:proofErr w:type="spellEnd"/>
      <w:r w:rsidRPr="0059238E">
        <w:rPr>
          <w:b/>
          <w:bCs/>
          <w:sz w:val="28"/>
          <w:szCs w:val="28"/>
        </w:rPr>
        <w:t>-Лабинского городского посе</w:t>
      </w:r>
      <w:r>
        <w:rPr>
          <w:b/>
          <w:bCs/>
          <w:sz w:val="28"/>
          <w:szCs w:val="28"/>
        </w:rPr>
        <w:t xml:space="preserve">ления </w:t>
      </w:r>
      <w:proofErr w:type="spellStart"/>
      <w:r>
        <w:rPr>
          <w:b/>
          <w:bCs/>
          <w:sz w:val="28"/>
          <w:szCs w:val="28"/>
        </w:rPr>
        <w:t>Усть</w:t>
      </w:r>
      <w:proofErr w:type="spellEnd"/>
      <w:r>
        <w:rPr>
          <w:b/>
          <w:bCs/>
          <w:sz w:val="28"/>
          <w:szCs w:val="28"/>
        </w:rPr>
        <w:t xml:space="preserve">-Лабинского района на </w:t>
      </w:r>
      <w:r w:rsidRPr="0059238E">
        <w:rPr>
          <w:b/>
          <w:bCs/>
          <w:sz w:val="28"/>
          <w:szCs w:val="28"/>
        </w:rPr>
        <w:t>202</w:t>
      </w:r>
      <w:r w:rsidR="008411D9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год и плановый период 202</w:t>
      </w:r>
      <w:r w:rsidR="008411D9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>-</w:t>
      </w:r>
      <w:r w:rsidRPr="0059238E">
        <w:rPr>
          <w:b/>
          <w:bCs/>
          <w:sz w:val="28"/>
          <w:szCs w:val="28"/>
        </w:rPr>
        <w:t>202</w:t>
      </w:r>
      <w:r w:rsidR="008411D9">
        <w:rPr>
          <w:b/>
          <w:bCs/>
          <w:sz w:val="28"/>
          <w:szCs w:val="28"/>
        </w:rPr>
        <w:t>8</w:t>
      </w:r>
      <w:r w:rsidRPr="0059238E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>ов</w:t>
      </w:r>
    </w:p>
    <w:p w:rsidR="000259BD" w:rsidRDefault="000259BD" w:rsidP="000259BD">
      <w:pPr>
        <w:shd w:val="clear" w:color="auto" w:fill="FFFFFF"/>
        <w:tabs>
          <w:tab w:val="left" w:pos="7666"/>
        </w:tabs>
        <w:ind w:left="19"/>
        <w:jc w:val="center"/>
      </w:pPr>
    </w:p>
    <w:p w:rsidR="000259BD" w:rsidRDefault="000259BD" w:rsidP="000259BD">
      <w:pPr>
        <w:ind w:firstLine="709"/>
        <w:jc w:val="both"/>
        <w:rPr>
          <w:color w:val="FF0000"/>
          <w:sz w:val="28"/>
          <w:szCs w:val="28"/>
        </w:rPr>
      </w:pPr>
    </w:p>
    <w:p w:rsidR="00C725E8" w:rsidRPr="00113E37" w:rsidRDefault="00C725E8" w:rsidP="00C725E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требованиями Бюджетного кодекса Российской Фед</w:t>
      </w:r>
      <w:r w:rsidR="00364592">
        <w:rPr>
          <w:sz w:val="28"/>
          <w:szCs w:val="28"/>
        </w:rPr>
        <w:t xml:space="preserve">ерации, Федерального закона от </w:t>
      </w:r>
      <w:r>
        <w:rPr>
          <w:sz w:val="28"/>
          <w:szCs w:val="28"/>
        </w:rPr>
        <w:t>6 октября 2003 г</w:t>
      </w:r>
      <w:r w:rsidR="00364592">
        <w:rPr>
          <w:sz w:val="28"/>
          <w:szCs w:val="28"/>
        </w:rPr>
        <w:t xml:space="preserve">. </w:t>
      </w:r>
      <w:r>
        <w:rPr>
          <w:sz w:val="28"/>
          <w:szCs w:val="28"/>
        </w:rPr>
        <w:t>№ 131-ФЗ  «Об общих принципах организации местного самоуправления в Российской Федерации», Закона  Краснодарского края от 4 февраля 2002 г</w:t>
      </w:r>
      <w:r w:rsidR="00364592">
        <w:rPr>
          <w:sz w:val="28"/>
          <w:szCs w:val="28"/>
        </w:rPr>
        <w:t xml:space="preserve">. </w:t>
      </w:r>
      <w:r>
        <w:rPr>
          <w:sz w:val="28"/>
          <w:szCs w:val="28"/>
        </w:rPr>
        <w:t>№ 437-КЗ</w:t>
      </w:r>
      <w:r w:rsidR="003645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 бюджетном процессе в Краснодарском крае», </w:t>
      </w:r>
      <w:r w:rsidRPr="00A7035D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A7035D">
        <w:rPr>
          <w:sz w:val="28"/>
          <w:szCs w:val="28"/>
        </w:rPr>
        <w:t xml:space="preserve"> Краснодарского края от 6 ноября  2015 г</w:t>
      </w:r>
      <w:r>
        <w:rPr>
          <w:sz w:val="28"/>
          <w:szCs w:val="28"/>
        </w:rPr>
        <w:t xml:space="preserve">. </w:t>
      </w:r>
      <w:r w:rsidRPr="00A7035D">
        <w:rPr>
          <w:sz w:val="28"/>
          <w:szCs w:val="28"/>
        </w:rPr>
        <w:t>№ 3267-КЗ</w:t>
      </w:r>
      <w:r w:rsidR="005E42B7">
        <w:rPr>
          <w:sz w:val="28"/>
          <w:szCs w:val="28"/>
        </w:rPr>
        <w:t xml:space="preserve"> </w:t>
      </w:r>
      <w:r w:rsidRPr="00A7035D">
        <w:rPr>
          <w:sz w:val="28"/>
          <w:szCs w:val="28"/>
        </w:rPr>
        <w:t>«О стратегическом планировании в Краснодарском крае»</w:t>
      </w:r>
      <w:r>
        <w:rPr>
          <w:sz w:val="28"/>
          <w:szCs w:val="28"/>
        </w:rPr>
        <w:t xml:space="preserve">, </w:t>
      </w:r>
      <w:r w:rsidRPr="008E3480">
        <w:rPr>
          <w:sz w:val="28"/>
          <w:szCs w:val="28"/>
        </w:rPr>
        <w:t>во исполнени</w:t>
      </w:r>
      <w:r w:rsidR="00312B26">
        <w:rPr>
          <w:sz w:val="28"/>
          <w:szCs w:val="28"/>
        </w:rPr>
        <w:t>е</w:t>
      </w:r>
      <w:r w:rsidRPr="008E3480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постановления администрации</w:t>
      </w:r>
      <w:r w:rsidR="00364592">
        <w:rPr>
          <w:sz w:val="28"/>
          <w:szCs w:val="28"/>
        </w:rPr>
        <w:t xml:space="preserve"> </w:t>
      </w:r>
      <w:proofErr w:type="spellStart"/>
      <w:r w:rsidR="00364592">
        <w:rPr>
          <w:sz w:val="28"/>
          <w:szCs w:val="28"/>
        </w:rPr>
        <w:t>У</w:t>
      </w:r>
      <w:r w:rsidRPr="008E3480">
        <w:rPr>
          <w:sz w:val="28"/>
          <w:szCs w:val="28"/>
        </w:rPr>
        <w:t>сть</w:t>
      </w:r>
      <w:proofErr w:type="spellEnd"/>
      <w:r w:rsidRPr="008E3480">
        <w:rPr>
          <w:sz w:val="28"/>
          <w:szCs w:val="28"/>
        </w:rPr>
        <w:t>-</w:t>
      </w:r>
      <w:r>
        <w:rPr>
          <w:sz w:val="28"/>
          <w:szCs w:val="28"/>
        </w:rPr>
        <w:t xml:space="preserve">Лабинского городского поселения </w:t>
      </w:r>
      <w:proofErr w:type="spellStart"/>
      <w:r>
        <w:rPr>
          <w:sz w:val="28"/>
          <w:szCs w:val="28"/>
        </w:rPr>
        <w:t>Усть</w:t>
      </w:r>
      <w:proofErr w:type="spellEnd"/>
      <w:r>
        <w:rPr>
          <w:sz w:val="28"/>
          <w:szCs w:val="28"/>
        </w:rPr>
        <w:t xml:space="preserve">-Лабинского района </w:t>
      </w:r>
      <w:r w:rsidRPr="008E3480">
        <w:rPr>
          <w:sz w:val="28"/>
          <w:szCs w:val="28"/>
        </w:rPr>
        <w:t>от</w:t>
      </w:r>
      <w:r w:rsidR="00364592">
        <w:rPr>
          <w:sz w:val="28"/>
          <w:szCs w:val="28"/>
        </w:rPr>
        <w:t xml:space="preserve"> </w:t>
      </w:r>
      <w:r>
        <w:rPr>
          <w:sz w:val="28"/>
          <w:szCs w:val="28"/>
        </w:rPr>
        <w:t>28 окт</w:t>
      </w:r>
      <w:r w:rsidRPr="00E36A1A">
        <w:rPr>
          <w:sz w:val="28"/>
          <w:szCs w:val="28"/>
        </w:rPr>
        <w:t>ября 2020 г</w:t>
      </w:r>
      <w:r w:rsidR="0036459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№ 745 </w:t>
      </w:r>
      <w:r w:rsidRPr="00E36A1A">
        <w:rPr>
          <w:sz w:val="28"/>
          <w:szCs w:val="28"/>
        </w:rPr>
        <w:t xml:space="preserve">«Об утверждении Порядка </w:t>
      </w:r>
      <w:r w:rsidRPr="00E36A1A">
        <w:rPr>
          <w:bCs/>
          <w:color w:val="000000"/>
          <w:sz w:val="28"/>
          <w:szCs w:val="28"/>
        </w:rPr>
        <w:t xml:space="preserve">разработки прогноза социально-экономического развития </w:t>
      </w:r>
      <w:proofErr w:type="spellStart"/>
      <w:r w:rsidRPr="00E36A1A">
        <w:rPr>
          <w:bCs/>
          <w:color w:val="000000"/>
          <w:sz w:val="28"/>
          <w:szCs w:val="28"/>
        </w:rPr>
        <w:t>Усть</w:t>
      </w:r>
      <w:proofErr w:type="spellEnd"/>
      <w:r w:rsidRPr="00E36A1A">
        <w:rPr>
          <w:bCs/>
          <w:color w:val="000000"/>
          <w:sz w:val="28"/>
          <w:szCs w:val="28"/>
        </w:rPr>
        <w:t xml:space="preserve">-Лабинского городского поселения  </w:t>
      </w:r>
      <w:proofErr w:type="spellStart"/>
      <w:r w:rsidRPr="00E36A1A">
        <w:rPr>
          <w:bCs/>
          <w:color w:val="000000"/>
          <w:sz w:val="28"/>
          <w:szCs w:val="28"/>
        </w:rPr>
        <w:t>Усть</w:t>
      </w:r>
      <w:proofErr w:type="spellEnd"/>
      <w:r w:rsidRPr="00E36A1A">
        <w:rPr>
          <w:bCs/>
          <w:color w:val="000000"/>
          <w:sz w:val="28"/>
          <w:szCs w:val="28"/>
        </w:rPr>
        <w:t>-Лабинского района</w:t>
      </w:r>
      <w:r>
        <w:rPr>
          <w:sz w:val="28"/>
          <w:szCs w:val="28"/>
        </w:rPr>
        <w:t xml:space="preserve">», </w:t>
      </w:r>
      <w:r w:rsidR="00364592">
        <w:rPr>
          <w:sz w:val="28"/>
          <w:szCs w:val="28"/>
        </w:rPr>
        <w:t xml:space="preserve">    </w:t>
      </w:r>
      <w:r w:rsidRPr="008E3480">
        <w:rPr>
          <w:sz w:val="28"/>
          <w:szCs w:val="28"/>
        </w:rPr>
        <w:t>п о с т а н о в л я ю</w:t>
      </w:r>
      <w:r w:rsidRPr="00113E37">
        <w:rPr>
          <w:sz w:val="28"/>
          <w:szCs w:val="28"/>
        </w:rPr>
        <w:t>:</w:t>
      </w:r>
    </w:p>
    <w:p w:rsidR="00C725E8" w:rsidRDefault="00C725E8" w:rsidP="00C725E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Одобрить прогноз социально-экономического развития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-Лабинского городского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>
        <w:rPr>
          <w:rFonts w:ascii="Times New Roman" w:hAnsi="Times New Roman" w:cs="Times New Roman"/>
          <w:sz w:val="28"/>
          <w:szCs w:val="28"/>
        </w:rPr>
        <w:t>-Лабинского района на 202</w:t>
      </w:r>
      <w:r w:rsidR="008411D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8411D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8411D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 (приложение).</w:t>
      </w:r>
    </w:p>
    <w:p w:rsidR="000259BD" w:rsidRDefault="000259BD" w:rsidP="000259BD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color w:val="000000"/>
          <w:sz w:val="28"/>
          <w:szCs w:val="28"/>
          <w:lang w:bidi="ru-RU"/>
        </w:rPr>
        <w:t xml:space="preserve">Отделу по общим и организационным вопросам администрации </w:t>
      </w:r>
      <w:r w:rsidR="00ED3EE9">
        <w:rPr>
          <w:color w:val="000000"/>
          <w:sz w:val="28"/>
          <w:szCs w:val="28"/>
          <w:lang w:bidi="ru-RU"/>
        </w:rPr>
        <w:t xml:space="preserve">           </w:t>
      </w:r>
      <w:proofErr w:type="spellStart"/>
      <w:r>
        <w:rPr>
          <w:color w:val="000000"/>
          <w:sz w:val="28"/>
          <w:szCs w:val="28"/>
          <w:lang w:bidi="ru-RU"/>
        </w:rPr>
        <w:t>Усть</w:t>
      </w:r>
      <w:proofErr w:type="spellEnd"/>
      <w:r>
        <w:rPr>
          <w:color w:val="000000"/>
          <w:sz w:val="28"/>
          <w:szCs w:val="28"/>
          <w:lang w:bidi="ru-RU"/>
        </w:rPr>
        <w:t xml:space="preserve">-Лабинского городского поселения </w:t>
      </w:r>
      <w:proofErr w:type="spellStart"/>
      <w:r>
        <w:rPr>
          <w:color w:val="000000"/>
          <w:sz w:val="28"/>
          <w:szCs w:val="28"/>
          <w:lang w:bidi="ru-RU"/>
        </w:rPr>
        <w:t>Усть</w:t>
      </w:r>
      <w:proofErr w:type="spellEnd"/>
      <w:r>
        <w:rPr>
          <w:color w:val="000000"/>
          <w:sz w:val="28"/>
          <w:szCs w:val="28"/>
          <w:lang w:bidi="ru-RU"/>
        </w:rPr>
        <w:t xml:space="preserve">-Лабинского района </w:t>
      </w:r>
      <w:r w:rsidR="00990E01">
        <w:rPr>
          <w:color w:val="000000"/>
          <w:sz w:val="28"/>
          <w:szCs w:val="28"/>
          <w:lang w:bidi="ru-RU"/>
        </w:rPr>
        <w:t xml:space="preserve">                    </w:t>
      </w:r>
      <w:r>
        <w:rPr>
          <w:color w:val="000000"/>
          <w:sz w:val="28"/>
          <w:szCs w:val="28"/>
          <w:lang w:bidi="ru-RU"/>
        </w:rPr>
        <w:t>(Владимирова</w:t>
      </w:r>
      <w:r w:rsidR="00990E01">
        <w:rPr>
          <w:color w:val="000000"/>
          <w:sz w:val="28"/>
          <w:szCs w:val="28"/>
          <w:lang w:bidi="ru-RU"/>
        </w:rPr>
        <w:t xml:space="preserve"> М.А.</w:t>
      </w:r>
      <w:r>
        <w:rPr>
          <w:color w:val="000000"/>
          <w:sz w:val="28"/>
          <w:szCs w:val="28"/>
          <w:lang w:bidi="ru-RU"/>
        </w:rPr>
        <w:t>) о</w:t>
      </w:r>
      <w:r w:rsidR="004932AF">
        <w:rPr>
          <w:color w:val="000000"/>
          <w:sz w:val="28"/>
          <w:szCs w:val="28"/>
          <w:lang w:bidi="ru-RU"/>
        </w:rPr>
        <w:t>публик</w:t>
      </w:r>
      <w:r>
        <w:rPr>
          <w:color w:val="000000"/>
          <w:sz w:val="28"/>
          <w:szCs w:val="28"/>
          <w:lang w:bidi="ru-RU"/>
        </w:rPr>
        <w:t xml:space="preserve">овать настоящее постановление путем размещения его на официальном сайте </w:t>
      </w:r>
      <w:r w:rsidR="005A674A">
        <w:rPr>
          <w:sz w:val="28"/>
          <w:szCs w:val="28"/>
        </w:rPr>
        <w:t xml:space="preserve">администрации </w:t>
      </w:r>
      <w:proofErr w:type="spellStart"/>
      <w:r w:rsidR="005A674A">
        <w:rPr>
          <w:sz w:val="28"/>
          <w:szCs w:val="28"/>
        </w:rPr>
        <w:t>Усть</w:t>
      </w:r>
      <w:proofErr w:type="spellEnd"/>
      <w:r w:rsidR="005A674A">
        <w:rPr>
          <w:sz w:val="28"/>
          <w:szCs w:val="28"/>
        </w:rPr>
        <w:t xml:space="preserve">-Лабинского городского поселения </w:t>
      </w:r>
      <w:proofErr w:type="spellStart"/>
      <w:r w:rsidR="005A674A">
        <w:rPr>
          <w:sz w:val="28"/>
          <w:szCs w:val="28"/>
        </w:rPr>
        <w:t>Усть</w:t>
      </w:r>
      <w:proofErr w:type="spellEnd"/>
      <w:r w:rsidR="005A674A">
        <w:rPr>
          <w:sz w:val="28"/>
          <w:szCs w:val="28"/>
        </w:rPr>
        <w:t xml:space="preserve">-Лабинского района в  </w:t>
      </w:r>
      <w:r w:rsidR="005A674A">
        <w:rPr>
          <w:color w:val="000000"/>
          <w:sz w:val="28"/>
          <w:szCs w:val="28"/>
          <w:lang w:bidi="ru-RU"/>
        </w:rPr>
        <w:t>информационно-телекоммуникационной сети «Интернет»</w:t>
      </w:r>
      <w:r>
        <w:rPr>
          <w:color w:val="000000"/>
          <w:sz w:val="28"/>
          <w:szCs w:val="28"/>
          <w:lang w:bidi="ru-RU"/>
        </w:rPr>
        <w:t>.</w:t>
      </w:r>
    </w:p>
    <w:p w:rsidR="000259BD" w:rsidRDefault="000259BD" w:rsidP="000259BD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выполнением настоящего постановления возложить на заместителя главы </w:t>
      </w:r>
      <w:proofErr w:type="spellStart"/>
      <w:r>
        <w:rPr>
          <w:sz w:val="28"/>
          <w:szCs w:val="28"/>
        </w:rPr>
        <w:t>Усть</w:t>
      </w:r>
      <w:proofErr w:type="spellEnd"/>
      <w:r>
        <w:rPr>
          <w:sz w:val="28"/>
          <w:szCs w:val="28"/>
        </w:rPr>
        <w:t xml:space="preserve">-Лабинского городского поселения </w:t>
      </w:r>
      <w:proofErr w:type="spellStart"/>
      <w:r>
        <w:rPr>
          <w:sz w:val="28"/>
          <w:szCs w:val="28"/>
        </w:rPr>
        <w:t>Усть</w:t>
      </w:r>
      <w:proofErr w:type="spellEnd"/>
      <w:r>
        <w:rPr>
          <w:sz w:val="28"/>
          <w:szCs w:val="28"/>
        </w:rPr>
        <w:t xml:space="preserve">-Лабинского района </w:t>
      </w:r>
      <w:r w:rsidR="008411D9">
        <w:rPr>
          <w:sz w:val="28"/>
          <w:szCs w:val="28"/>
        </w:rPr>
        <w:t>Яковлева В.А</w:t>
      </w:r>
      <w:r w:rsidR="00990E01">
        <w:rPr>
          <w:sz w:val="28"/>
          <w:szCs w:val="28"/>
        </w:rPr>
        <w:t>.</w:t>
      </w:r>
    </w:p>
    <w:p w:rsidR="000259BD" w:rsidRDefault="000259BD" w:rsidP="000259BD">
      <w:pPr>
        <w:tabs>
          <w:tab w:val="left" w:pos="1427"/>
        </w:tabs>
        <w:autoSpaceDE/>
        <w:autoSpaceDN/>
        <w:adjustRightInd/>
        <w:spacing w:line="312" w:lineRule="exact"/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spacing w:val="-18"/>
          <w:sz w:val="28"/>
          <w:szCs w:val="28"/>
        </w:rPr>
        <w:t>4.</w:t>
      </w:r>
      <w:r>
        <w:rPr>
          <w:spacing w:val="-2"/>
          <w:sz w:val="28"/>
          <w:szCs w:val="28"/>
        </w:rPr>
        <w:t xml:space="preserve"> </w:t>
      </w:r>
      <w:r w:rsidR="0001701B" w:rsidRPr="003F6068">
        <w:rPr>
          <w:sz w:val="28"/>
          <w:szCs w:val="28"/>
        </w:rPr>
        <w:t>Настоящее постановление вступает в силу после его официального</w:t>
      </w:r>
      <w:r w:rsidR="0001701B">
        <w:rPr>
          <w:szCs w:val="28"/>
        </w:rPr>
        <w:t xml:space="preserve"> </w:t>
      </w:r>
      <w:r w:rsidR="0001701B">
        <w:rPr>
          <w:sz w:val="28"/>
          <w:szCs w:val="28"/>
        </w:rPr>
        <w:t>о</w:t>
      </w:r>
      <w:r w:rsidR="004932AF">
        <w:rPr>
          <w:sz w:val="28"/>
          <w:szCs w:val="28"/>
        </w:rPr>
        <w:t>публик</w:t>
      </w:r>
      <w:r w:rsidR="0001701B">
        <w:rPr>
          <w:sz w:val="28"/>
          <w:szCs w:val="28"/>
        </w:rPr>
        <w:t>ования</w:t>
      </w:r>
      <w:r>
        <w:rPr>
          <w:color w:val="000000"/>
          <w:sz w:val="28"/>
          <w:szCs w:val="28"/>
          <w:lang w:bidi="ru-RU"/>
        </w:rPr>
        <w:t>.</w:t>
      </w:r>
    </w:p>
    <w:p w:rsidR="000259BD" w:rsidRDefault="000259BD" w:rsidP="000259BD">
      <w:pPr>
        <w:pStyle w:val="a3"/>
        <w:jc w:val="both"/>
        <w:rPr>
          <w:sz w:val="28"/>
          <w:szCs w:val="28"/>
        </w:rPr>
      </w:pPr>
    </w:p>
    <w:p w:rsidR="004932AF" w:rsidRDefault="008411D9" w:rsidP="000259B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990E01" w:rsidRDefault="008411D9" w:rsidP="000259BD">
      <w:pPr>
        <w:pStyle w:val="a3"/>
        <w:jc w:val="both"/>
        <w:rPr>
          <w:spacing w:val="-3"/>
          <w:sz w:val="28"/>
          <w:szCs w:val="28"/>
        </w:rPr>
      </w:pPr>
      <w:r>
        <w:rPr>
          <w:spacing w:val="-2"/>
          <w:sz w:val="28"/>
          <w:szCs w:val="28"/>
        </w:rPr>
        <w:t>г</w:t>
      </w:r>
      <w:r w:rsidR="000259BD">
        <w:rPr>
          <w:spacing w:val="-2"/>
          <w:sz w:val="28"/>
          <w:szCs w:val="28"/>
        </w:rPr>
        <w:t>лав</w:t>
      </w:r>
      <w:r>
        <w:rPr>
          <w:spacing w:val="-2"/>
          <w:sz w:val="28"/>
          <w:szCs w:val="28"/>
        </w:rPr>
        <w:t>ы</w:t>
      </w:r>
      <w:r w:rsidR="005A674A">
        <w:rPr>
          <w:spacing w:val="-2"/>
          <w:sz w:val="28"/>
          <w:szCs w:val="28"/>
        </w:rPr>
        <w:t xml:space="preserve"> </w:t>
      </w:r>
      <w:proofErr w:type="spellStart"/>
      <w:r w:rsidR="000259BD">
        <w:rPr>
          <w:spacing w:val="-3"/>
          <w:sz w:val="28"/>
          <w:szCs w:val="28"/>
        </w:rPr>
        <w:t>Усть</w:t>
      </w:r>
      <w:proofErr w:type="spellEnd"/>
      <w:r w:rsidR="000259BD">
        <w:rPr>
          <w:spacing w:val="-3"/>
          <w:sz w:val="28"/>
          <w:szCs w:val="28"/>
        </w:rPr>
        <w:t xml:space="preserve">-Лабинского </w:t>
      </w:r>
    </w:p>
    <w:p w:rsidR="000259BD" w:rsidRDefault="000259BD" w:rsidP="000259BD">
      <w:pPr>
        <w:pStyle w:val="a3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городского поселения                                                       </w:t>
      </w:r>
    </w:p>
    <w:p w:rsidR="00A139A0" w:rsidRDefault="000259BD" w:rsidP="00505BD0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Усть</w:t>
      </w:r>
      <w:proofErr w:type="spellEnd"/>
      <w:r>
        <w:rPr>
          <w:sz w:val="28"/>
          <w:szCs w:val="28"/>
        </w:rPr>
        <w:t xml:space="preserve">-Лабинского района                                                        </w:t>
      </w:r>
      <w:r w:rsidR="009C151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="008411D9">
        <w:rPr>
          <w:sz w:val="28"/>
          <w:szCs w:val="28"/>
        </w:rPr>
        <w:t xml:space="preserve">М.В. </w:t>
      </w:r>
      <w:proofErr w:type="spellStart"/>
      <w:r w:rsidR="008411D9">
        <w:rPr>
          <w:sz w:val="28"/>
          <w:szCs w:val="28"/>
        </w:rPr>
        <w:t>Епишов</w:t>
      </w:r>
      <w:proofErr w:type="spellEnd"/>
    </w:p>
    <w:p w:rsidR="005B3961" w:rsidRDefault="005B3961" w:rsidP="005B3961">
      <w:pPr>
        <w:ind w:left="4248" w:firstLine="43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 </w:t>
      </w:r>
    </w:p>
    <w:p w:rsidR="005B3961" w:rsidRDefault="005B3961" w:rsidP="005B3961">
      <w:pPr>
        <w:ind w:left="424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</w:p>
    <w:p w:rsidR="005B3961" w:rsidRDefault="005B3961" w:rsidP="005B3961">
      <w:pPr>
        <w:ind w:left="4248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05BD0">
        <w:rPr>
          <w:sz w:val="28"/>
          <w:szCs w:val="28"/>
        </w:rPr>
        <w:t xml:space="preserve">к </w:t>
      </w:r>
      <w:r>
        <w:rPr>
          <w:sz w:val="28"/>
          <w:szCs w:val="28"/>
        </w:rPr>
        <w:t>постановлени</w:t>
      </w:r>
      <w:r w:rsidR="00566901">
        <w:rPr>
          <w:sz w:val="28"/>
          <w:szCs w:val="28"/>
        </w:rPr>
        <w:t>ю</w:t>
      </w:r>
      <w:r>
        <w:rPr>
          <w:sz w:val="28"/>
          <w:szCs w:val="28"/>
        </w:rPr>
        <w:t xml:space="preserve"> администрации</w:t>
      </w:r>
    </w:p>
    <w:p w:rsidR="005B3961" w:rsidRDefault="005B3961" w:rsidP="005B3961">
      <w:pPr>
        <w:ind w:left="4248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Усть</w:t>
      </w:r>
      <w:proofErr w:type="spellEnd"/>
      <w:r>
        <w:rPr>
          <w:sz w:val="28"/>
          <w:szCs w:val="28"/>
        </w:rPr>
        <w:t xml:space="preserve">-Лабинского городского поселения       </w:t>
      </w:r>
    </w:p>
    <w:p w:rsidR="005B3961" w:rsidRDefault="005B3961" w:rsidP="005B3961">
      <w:pPr>
        <w:ind w:left="4248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Усть</w:t>
      </w:r>
      <w:proofErr w:type="spellEnd"/>
      <w:r>
        <w:rPr>
          <w:sz w:val="28"/>
          <w:szCs w:val="28"/>
        </w:rPr>
        <w:t>-Лабинского района</w:t>
      </w:r>
    </w:p>
    <w:p w:rsidR="005B3961" w:rsidRDefault="005B3961" w:rsidP="005B3961">
      <w:pPr>
        <w:ind w:left="4248"/>
        <w:rPr>
          <w:sz w:val="28"/>
          <w:szCs w:val="28"/>
        </w:rPr>
      </w:pPr>
      <w:r>
        <w:rPr>
          <w:sz w:val="28"/>
          <w:szCs w:val="28"/>
        </w:rPr>
        <w:t xml:space="preserve">      от ________________ № ______</w:t>
      </w:r>
    </w:p>
    <w:p w:rsidR="005B3961" w:rsidRDefault="005B3961" w:rsidP="00D04036">
      <w:pPr>
        <w:spacing w:line="480" w:lineRule="auto"/>
        <w:jc w:val="center"/>
        <w:rPr>
          <w:b/>
          <w:sz w:val="28"/>
          <w:szCs w:val="28"/>
        </w:rPr>
      </w:pPr>
    </w:p>
    <w:p w:rsidR="00364592" w:rsidRDefault="005B3961" w:rsidP="005B3961">
      <w:pPr>
        <w:jc w:val="center"/>
        <w:rPr>
          <w:b/>
          <w:sz w:val="28"/>
          <w:szCs w:val="28"/>
        </w:rPr>
      </w:pPr>
      <w:r w:rsidRPr="005B3961">
        <w:rPr>
          <w:b/>
          <w:sz w:val="28"/>
          <w:szCs w:val="28"/>
        </w:rPr>
        <w:t>П</w:t>
      </w:r>
      <w:r w:rsidR="00364592">
        <w:rPr>
          <w:b/>
          <w:sz w:val="28"/>
          <w:szCs w:val="28"/>
        </w:rPr>
        <w:t>РОГНОЗ</w:t>
      </w:r>
      <w:r w:rsidRPr="005B3961">
        <w:rPr>
          <w:b/>
          <w:sz w:val="28"/>
          <w:szCs w:val="28"/>
        </w:rPr>
        <w:t xml:space="preserve"> </w:t>
      </w:r>
    </w:p>
    <w:p w:rsidR="005B3961" w:rsidRDefault="005B3961" w:rsidP="005B3961">
      <w:pPr>
        <w:jc w:val="center"/>
        <w:rPr>
          <w:b/>
          <w:sz w:val="28"/>
          <w:szCs w:val="28"/>
        </w:rPr>
      </w:pPr>
      <w:r w:rsidRPr="005B3961">
        <w:rPr>
          <w:b/>
          <w:sz w:val="28"/>
          <w:szCs w:val="28"/>
        </w:rPr>
        <w:t>социаль</w:t>
      </w:r>
      <w:r w:rsidR="00505BD0">
        <w:rPr>
          <w:b/>
          <w:sz w:val="28"/>
          <w:szCs w:val="28"/>
        </w:rPr>
        <w:t xml:space="preserve">но-экономического развития </w:t>
      </w:r>
      <w:proofErr w:type="spellStart"/>
      <w:r w:rsidR="00505BD0">
        <w:rPr>
          <w:b/>
          <w:sz w:val="28"/>
          <w:szCs w:val="28"/>
        </w:rPr>
        <w:t>Усть</w:t>
      </w:r>
      <w:proofErr w:type="spellEnd"/>
      <w:r w:rsidRPr="005B3961">
        <w:rPr>
          <w:b/>
          <w:sz w:val="28"/>
          <w:szCs w:val="28"/>
        </w:rPr>
        <w:t xml:space="preserve">-Лабинского городского поселения </w:t>
      </w:r>
      <w:proofErr w:type="spellStart"/>
      <w:r w:rsidRPr="005B3961">
        <w:rPr>
          <w:b/>
          <w:sz w:val="28"/>
          <w:szCs w:val="28"/>
        </w:rPr>
        <w:t>Усть</w:t>
      </w:r>
      <w:proofErr w:type="spellEnd"/>
      <w:r w:rsidRPr="005B3961">
        <w:rPr>
          <w:b/>
          <w:sz w:val="28"/>
          <w:szCs w:val="28"/>
        </w:rPr>
        <w:t>-Лабинского района</w:t>
      </w:r>
    </w:p>
    <w:p w:rsidR="005B3961" w:rsidRDefault="005B3961" w:rsidP="00D04036">
      <w:pPr>
        <w:spacing w:line="480" w:lineRule="auto"/>
        <w:jc w:val="center"/>
        <w:rPr>
          <w:b/>
          <w:sz w:val="28"/>
          <w:szCs w:val="28"/>
        </w:rPr>
      </w:pPr>
      <w:r w:rsidRPr="005B3961">
        <w:rPr>
          <w:b/>
          <w:sz w:val="28"/>
          <w:szCs w:val="28"/>
        </w:rPr>
        <w:t>на 202</w:t>
      </w:r>
      <w:r w:rsidR="008411D9">
        <w:rPr>
          <w:b/>
          <w:sz w:val="28"/>
          <w:szCs w:val="28"/>
        </w:rPr>
        <w:t>6</w:t>
      </w:r>
      <w:r w:rsidRPr="005B3961">
        <w:rPr>
          <w:b/>
          <w:sz w:val="28"/>
          <w:szCs w:val="28"/>
        </w:rPr>
        <w:t xml:space="preserve"> год и на плановый период 202</w:t>
      </w:r>
      <w:r w:rsidR="008411D9">
        <w:rPr>
          <w:b/>
          <w:sz w:val="28"/>
          <w:szCs w:val="28"/>
        </w:rPr>
        <w:t>7</w:t>
      </w:r>
      <w:r w:rsidRPr="005B3961">
        <w:rPr>
          <w:b/>
          <w:sz w:val="28"/>
          <w:szCs w:val="28"/>
        </w:rPr>
        <w:t>-202</w:t>
      </w:r>
      <w:r w:rsidR="008411D9">
        <w:rPr>
          <w:b/>
          <w:sz w:val="28"/>
          <w:szCs w:val="28"/>
        </w:rPr>
        <w:t>8</w:t>
      </w:r>
      <w:r w:rsidRPr="005B3961">
        <w:rPr>
          <w:b/>
          <w:sz w:val="28"/>
          <w:szCs w:val="28"/>
        </w:rPr>
        <w:t xml:space="preserve"> годов</w:t>
      </w:r>
    </w:p>
    <w:tbl>
      <w:tblPr>
        <w:tblW w:w="9761" w:type="dxa"/>
        <w:tblInd w:w="93" w:type="dxa"/>
        <w:tblLook w:val="04A0" w:firstRow="1" w:lastRow="0" w:firstColumn="1" w:lastColumn="0" w:noHBand="0" w:noVBand="1"/>
      </w:tblPr>
      <w:tblGrid>
        <w:gridCol w:w="3570"/>
        <w:gridCol w:w="963"/>
        <w:gridCol w:w="964"/>
        <w:gridCol w:w="897"/>
        <w:gridCol w:w="992"/>
        <w:gridCol w:w="953"/>
        <w:gridCol w:w="711"/>
        <w:gridCol w:w="711"/>
      </w:tblGrid>
      <w:tr w:rsidR="009C151D" w:rsidRPr="00364592" w:rsidTr="000C0F2A">
        <w:trPr>
          <w:trHeight w:val="321"/>
        </w:trPr>
        <w:tc>
          <w:tcPr>
            <w:tcW w:w="35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64592">
              <w:rPr>
                <w:b/>
                <w:bCs/>
                <w:color w:val="000000"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9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64592">
              <w:rPr>
                <w:b/>
                <w:bCs/>
                <w:sz w:val="18"/>
                <w:szCs w:val="18"/>
              </w:rPr>
              <w:t>202</w:t>
            </w:r>
            <w:r w:rsidR="008411D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64592">
              <w:rPr>
                <w:b/>
                <w:bCs/>
                <w:sz w:val="18"/>
                <w:szCs w:val="18"/>
              </w:rPr>
              <w:t>202</w:t>
            </w:r>
            <w:r w:rsidR="008411D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64592">
              <w:rPr>
                <w:b/>
                <w:bCs/>
                <w:sz w:val="18"/>
                <w:szCs w:val="18"/>
              </w:rPr>
              <w:t>202</w:t>
            </w:r>
            <w:r w:rsidR="008411D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64592">
              <w:rPr>
                <w:b/>
                <w:bCs/>
                <w:sz w:val="18"/>
                <w:szCs w:val="18"/>
              </w:rPr>
              <w:t>202</w:t>
            </w:r>
            <w:r w:rsidR="008411D9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9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64592">
              <w:rPr>
                <w:b/>
                <w:bCs/>
                <w:sz w:val="18"/>
                <w:szCs w:val="18"/>
              </w:rPr>
              <w:t>202</w:t>
            </w:r>
            <w:r w:rsidR="008411D9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1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64592">
              <w:rPr>
                <w:b/>
                <w:bCs/>
                <w:sz w:val="18"/>
                <w:szCs w:val="18"/>
              </w:rPr>
              <w:t>202</w:t>
            </w:r>
            <w:r w:rsidR="008411D9">
              <w:rPr>
                <w:b/>
                <w:bCs/>
                <w:sz w:val="18"/>
                <w:szCs w:val="18"/>
              </w:rPr>
              <w:t>6</w:t>
            </w:r>
            <w:r w:rsidRPr="00364592">
              <w:rPr>
                <w:b/>
                <w:bCs/>
                <w:sz w:val="18"/>
                <w:szCs w:val="18"/>
              </w:rPr>
              <w:t xml:space="preserve"> г.     в % к   202</w:t>
            </w:r>
            <w:r w:rsidR="008411D9">
              <w:rPr>
                <w:b/>
                <w:bCs/>
                <w:sz w:val="18"/>
                <w:szCs w:val="18"/>
              </w:rPr>
              <w:t>4</w:t>
            </w:r>
            <w:r w:rsidRPr="00364592">
              <w:rPr>
                <w:b/>
                <w:bCs/>
                <w:sz w:val="18"/>
                <w:szCs w:val="18"/>
              </w:rPr>
              <w:t xml:space="preserve"> г.</w:t>
            </w:r>
          </w:p>
        </w:tc>
        <w:tc>
          <w:tcPr>
            <w:tcW w:w="71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64592">
              <w:rPr>
                <w:b/>
                <w:bCs/>
                <w:sz w:val="18"/>
                <w:szCs w:val="18"/>
              </w:rPr>
              <w:t>202</w:t>
            </w:r>
            <w:r w:rsidR="008411D9">
              <w:rPr>
                <w:b/>
                <w:bCs/>
                <w:sz w:val="18"/>
                <w:szCs w:val="18"/>
              </w:rPr>
              <w:t>8</w:t>
            </w:r>
            <w:r w:rsidRPr="00364592">
              <w:rPr>
                <w:b/>
                <w:bCs/>
                <w:sz w:val="18"/>
                <w:szCs w:val="18"/>
              </w:rPr>
              <w:t xml:space="preserve"> г.            в % к    202</w:t>
            </w:r>
            <w:r w:rsidR="008411D9">
              <w:rPr>
                <w:b/>
                <w:bCs/>
                <w:sz w:val="18"/>
                <w:szCs w:val="18"/>
              </w:rPr>
              <w:t>4</w:t>
            </w:r>
            <w:r w:rsidRPr="00364592">
              <w:rPr>
                <w:b/>
                <w:bCs/>
                <w:sz w:val="18"/>
                <w:szCs w:val="18"/>
              </w:rPr>
              <w:t xml:space="preserve"> г.</w:t>
            </w:r>
          </w:p>
        </w:tc>
      </w:tr>
      <w:tr w:rsidR="009C151D" w:rsidRPr="00364592" w:rsidTr="00364440">
        <w:trPr>
          <w:trHeight w:val="465"/>
        </w:trPr>
        <w:tc>
          <w:tcPr>
            <w:tcW w:w="35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64592">
              <w:rPr>
                <w:b/>
                <w:bCs/>
                <w:sz w:val="18"/>
                <w:szCs w:val="18"/>
              </w:rPr>
              <w:t>отчет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64592">
              <w:rPr>
                <w:b/>
                <w:bCs/>
                <w:sz w:val="18"/>
                <w:szCs w:val="18"/>
              </w:rPr>
              <w:t>оценка</w:t>
            </w:r>
          </w:p>
        </w:tc>
        <w:tc>
          <w:tcPr>
            <w:tcW w:w="284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64592">
              <w:rPr>
                <w:b/>
                <w:bCs/>
                <w:sz w:val="18"/>
                <w:szCs w:val="18"/>
              </w:rPr>
              <w:t>прогноз</w:t>
            </w:r>
          </w:p>
        </w:tc>
        <w:tc>
          <w:tcPr>
            <w:tcW w:w="71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</w:p>
        </w:tc>
      </w:tr>
      <w:tr w:rsidR="009C151D" w:rsidRPr="00364592" w:rsidTr="00B9091A">
        <w:trPr>
          <w:trHeight w:val="691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364592">
              <w:rPr>
                <w:b/>
                <w:bCs/>
                <w:color w:val="000000"/>
                <w:sz w:val="18"/>
                <w:szCs w:val="18"/>
              </w:rPr>
              <w:t xml:space="preserve">Промышленное производство  </w:t>
            </w:r>
            <w:r w:rsidRPr="00364592">
              <w:rPr>
                <w:b/>
                <w:bCs/>
                <w:color w:val="000000"/>
                <w:sz w:val="18"/>
                <w:szCs w:val="18"/>
              </w:rPr>
              <w:br/>
              <w:t xml:space="preserve">(объем отгруженной продукции) по полному кругу предприятий, </w:t>
            </w:r>
            <w:proofErr w:type="spellStart"/>
            <w:r w:rsidRPr="00364592">
              <w:rPr>
                <w:b/>
                <w:bCs/>
                <w:color w:val="000000"/>
                <w:sz w:val="18"/>
                <w:szCs w:val="18"/>
              </w:rPr>
              <w:t>млн.руб</w:t>
            </w:r>
            <w:proofErr w:type="spellEnd"/>
            <w:r w:rsidRPr="00364592">
              <w:rPr>
                <w:b/>
                <w:bCs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FE16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29687,26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FE16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33395,42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FE16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35784,11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FE16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37823,80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FE16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40017,58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FE16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FE16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134,8</w:t>
            </w:r>
          </w:p>
        </w:tc>
      </w:tr>
      <w:tr w:rsidR="009C151D" w:rsidRPr="00364592" w:rsidTr="00364440">
        <w:trPr>
          <w:trHeight w:val="255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364592">
              <w:rPr>
                <w:color w:val="000000"/>
                <w:sz w:val="18"/>
                <w:szCs w:val="18"/>
              </w:rPr>
              <w:t xml:space="preserve">в % к пред. году </w:t>
            </w:r>
            <w:proofErr w:type="gramStart"/>
            <w:r w:rsidRPr="00364592">
              <w:rPr>
                <w:color w:val="000000"/>
                <w:sz w:val="18"/>
                <w:szCs w:val="18"/>
              </w:rPr>
              <w:t>в действ</w:t>
            </w:r>
            <w:proofErr w:type="gramEnd"/>
            <w:r w:rsidRPr="00364592">
              <w:rPr>
                <w:color w:val="000000"/>
                <w:sz w:val="18"/>
                <w:szCs w:val="18"/>
              </w:rPr>
              <w:t>.</w:t>
            </w:r>
            <w:r w:rsidR="00651794">
              <w:rPr>
                <w:color w:val="000000"/>
                <w:sz w:val="18"/>
                <w:szCs w:val="18"/>
              </w:rPr>
              <w:t xml:space="preserve"> </w:t>
            </w:r>
            <w:r w:rsidRPr="00364592">
              <w:rPr>
                <w:color w:val="000000"/>
                <w:sz w:val="18"/>
                <w:szCs w:val="18"/>
              </w:rPr>
              <w:t>ценах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Х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FE16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112,5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FE16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10</w:t>
            </w:r>
            <w:r w:rsidR="0000166C">
              <w:rPr>
                <w:sz w:val="18"/>
                <w:szCs w:val="18"/>
              </w:rPr>
              <w:t>5,7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10</w:t>
            </w:r>
            <w:r w:rsidR="0000166C">
              <w:rPr>
                <w:sz w:val="18"/>
                <w:szCs w:val="18"/>
              </w:rPr>
              <w:t>5,8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</w:tr>
      <w:tr w:rsidR="008C2623" w:rsidRPr="00364592" w:rsidTr="00364440">
        <w:trPr>
          <w:trHeight w:val="255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623" w:rsidRPr="00364592" w:rsidRDefault="008C2623" w:rsidP="008C2623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 общего объема: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623" w:rsidRPr="00364592" w:rsidRDefault="008C2623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623" w:rsidRDefault="008C2623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623" w:rsidRPr="00364592" w:rsidRDefault="008C2623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623" w:rsidRPr="00364592" w:rsidRDefault="008C2623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623" w:rsidRPr="00364592" w:rsidRDefault="008C2623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C2623" w:rsidRPr="00364592" w:rsidRDefault="008C2623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C2623" w:rsidRPr="00364592" w:rsidRDefault="008C2623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</w:tr>
      <w:tr w:rsidR="008C2623" w:rsidRPr="00364592" w:rsidTr="000C0F2A">
        <w:trPr>
          <w:trHeight w:val="449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623" w:rsidRDefault="008C2623" w:rsidP="008C2623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по крупным и средним предприятиям, </w:t>
            </w:r>
            <w:proofErr w:type="spellStart"/>
            <w:r>
              <w:rPr>
                <w:color w:val="000000"/>
                <w:sz w:val="18"/>
                <w:szCs w:val="18"/>
              </w:rPr>
              <w:t>млн.руб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623" w:rsidRPr="00364592" w:rsidRDefault="00FE16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21540,91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623" w:rsidRDefault="00FE16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21756,32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623" w:rsidRPr="00364592" w:rsidRDefault="00FE16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22191,45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623" w:rsidRPr="00364592" w:rsidRDefault="00FE16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22857,19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623" w:rsidRPr="00364592" w:rsidRDefault="00FE16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23771,48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C2623" w:rsidRPr="00364592" w:rsidRDefault="008C2623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C2623" w:rsidRPr="00364592" w:rsidRDefault="008C2623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110,4</w:t>
            </w:r>
          </w:p>
        </w:tc>
      </w:tr>
      <w:tr w:rsidR="008C2623" w:rsidRPr="00364592" w:rsidTr="00364440">
        <w:trPr>
          <w:trHeight w:val="255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623" w:rsidRDefault="008C2623" w:rsidP="008C262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364592">
              <w:rPr>
                <w:color w:val="000000"/>
                <w:sz w:val="18"/>
                <w:szCs w:val="18"/>
              </w:rPr>
              <w:t xml:space="preserve">в % к пред. году </w:t>
            </w:r>
            <w:proofErr w:type="gramStart"/>
            <w:r w:rsidRPr="00364592">
              <w:rPr>
                <w:color w:val="000000"/>
                <w:sz w:val="18"/>
                <w:szCs w:val="18"/>
              </w:rPr>
              <w:t>в дейст</w:t>
            </w:r>
            <w:r>
              <w:rPr>
                <w:color w:val="000000"/>
                <w:sz w:val="18"/>
                <w:szCs w:val="18"/>
              </w:rPr>
              <w:t>в</w:t>
            </w:r>
            <w:proofErr w:type="gramEnd"/>
            <w:r w:rsidRPr="00364592">
              <w:rPr>
                <w:color w:val="000000"/>
                <w:sz w:val="18"/>
                <w:szCs w:val="18"/>
              </w:rPr>
              <w:t>.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364592">
              <w:rPr>
                <w:color w:val="000000"/>
                <w:sz w:val="18"/>
                <w:szCs w:val="18"/>
              </w:rPr>
              <w:t>ценах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623" w:rsidRDefault="008C2623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623" w:rsidRDefault="008C2623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623" w:rsidRDefault="008C2623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623" w:rsidRDefault="008C2623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623" w:rsidRDefault="008C2623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C2623" w:rsidRDefault="008C2623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C2623" w:rsidRDefault="008C2623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</w:tr>
      <w:tr w:rsidR="009C151D" w:rsidRPr="00364592" w:rsidTr="00364440">
        <w:trPr>
          <w:trHeight w:val="480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364592">
              <w:rPr>
                <w:b/>
                <w:bCs/>
                <w:color w:val="000000"/>
                <w:sz w:val="18"/>
                <w:szCs w:val="18"/>
              </w:rPr>
              <w:t xml:space="preserve">Объем продукции сельского хозяйства </w:t>
            </w:r>
            <w:r w:rsidRPr="00364592">
              <w:rPr>
                <w:b/>
                <w:bCs/>
                <w:color w:val="000000"/>
                <w:sz w:val="18"/>
                <w:szCs w:val="18"/>
              </w:rPr>
              <w:br/>
              <w:t xml:space="preserve">всех сельхозпроизводителей, </w:t>
            </w:r>
            <w:proofErr w:type="spellStart"/>
            <w:proofErr w:type="gramStart"/>
            <w:r w:rsidRPr="00364592">
              <w:rPr>
                <w:b/>
                <w:bCs/>
                <w:color w:val="000000"/>
                <w:sz w:val="18"/>
                <w:szCs w:val="18"/>
              </w:rPr>
              <w:t>млн.руб</w:t>
            </w:r>
            <w:proofErr w:type="spellEnd"/>
            <w:proofErr w:type="gramEnd"/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FE16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2874,7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E23630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3228,2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E23630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E23630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3393,7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E23630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3461,6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E23630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116,9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E23630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120,4</w:t>
            </w:r>
          </w:p>
        </w:tc>
      </w:tr>
      <w:tr w:rsidR="009C151D" w:rsidRPr="00364592" w:rsidTr="00364440">
        <w:trPr>
          <w:trHeight w:val="255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364592">
              <w:rPr>
                <w:color w:val="000000"/>
                <w:sz w:val="18"/>
                <w:szCs w:val="18"/>
              </w:rPr>
              <w:t xml:space="preserve">    в % к пред. году в </w:t>
            </w:r>
            <w:proofErr w:type="spellStart"/>
            <w:r w:rsidRPr="00364592">
              <w:rPr>
                <w:color w:val="000000"/>
                <w:sz w:val="18"/>
                <w:szCs w:val="18"/>
              </w:rPr>
              <w:t>сопост</w:t>
            </w:r>
            <w:proofErr w:type="spellEnd"/>
            <w:r w:rsidRPr="00364592">
              <w:rPr>
                <w:color w:val="000000"/>
                <w:sz w:val="18"/>
                <w:szCs w:val="18"/>
              </w:rPr>
              <w:t>.</w:t>
            </w:r>
            <w:r w:rsidR="00651794">
              <w:rPr>
                <w:color w:val="000000"/>
                <w:sz w:val="18"/>
                <w:szCs w:val="18"/>
              </w:rPr>
              <w:t xml:space="preserve"> </w:t>
            </w:r>
            <w:r w:rsidRPr="00364592">
              <w:rPr>
                <w:color w:val="000000"/>
                <w:sz w:val="18"/>
                <w:szCs w:val="18"/>
              </w:rPr>
              <w:t>ценах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Х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E23630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112,3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FE16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E23630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="00E23630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101,0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102,0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</w:tr>
      <w:tr w:rsidR="009C151D" w:rsidRPr="00364592" w:rsidTr="00B9091A">
        <w:trPr>
          <w:trHeight w:val="683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364592">
              <w:rPr>
                <w:b/>
                <w:bCs/>
                <w:color w:val="000000"/>
                <w:sz w:val="18"/>
                <w:szCs w:val="18"/>
              </w:rPr>
              <w:t>Транспорт и почтовой связи, автовокзал, РЖД   по полному кругу организаций, млн. руб.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FE16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1025,83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FE16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331,05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FE16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FE16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193,86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FE16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200,65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FE16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FE16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19,6</w:t>
            </w:r>
          </w:p>
        </w:tc>
      </w:tr>
      <w:tr w:rsidR="009C151D" w:rsidRPr="00364592" w:rsidTr="00364440">
        <w:trPr>
          <w:trHeight w:val="255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364592">
              <w:rPr>
                <w:color w:val="000000"/>
                <w:sz w:val="18"/>
                <w:szCs w:val="18"/>
              </w:rPr>
              <w:t xml:space="preserve">    в % к пред. году </w:t>
            </w:r>
            <w:proofErr w:type="gramStart"/>
            <w:r w:rsidRPr="00364592">
              <w:rPr>
                <w:color w:val="000000"/>
                <w:sz w:val="18"/>
                <w:szCs w:val="18"/>
              </w:rPr>
              <w:t>в дейст</w:t>
            </w:r>
            <w:r w:rsidR="00651794">
              <w:rPr>
                <w:color w:val="000000"/>
                <w:sz w:val="18"/>
                <w:szCs w:val="18"/>
              </w:rPr>
              <w:t>в</w:t>
            </w:r>
            <w:proofErr w:type="gramEnd"/>
            <w:r w:rsidRPr="00364592">
              <w:rPr>
                <w:color w:val="000000"/>
                <w:sz w:val="18"/>
                <w:szCs w:val="18"/>
              </w:rPr>
              <w:t>.</w:t>
            </w:r>
            <w:r w:rsidR="00651794">
              <w:rPr>
                <w:color w:val="000000"/>
                <w:sz w:val="18"/>
                <w:szCs w:val="18"/>
              </w:rPr>
              <w:t xml:space="preserve"> </w:t>
            </w:r>
            <w:r w:rsidRPr="00364592">
              <w:rPr>
                <w:color w:val="000000"/>
                <w:sz w:val="18"/>
                <w:szCs w:val="18"/>
              </w:rPr>
              <w:t>ценах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C93DF9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Х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FE16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FE16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103,4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103,5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</w:tr>
      <w:tr w:rsidR="009C151D" w:rsidRPr="00364592" w:rsidTr="00364440">
        <w:trPr>
          <w:trHeight w:val="480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364592">
              <w:rPr>
                <w:b/>
                <w:bCs/>
                <w:color w:val="000000"/>
                <w:sz w:val="18"/>
                <w:szCs w:val="18"/>
              </w:rPr>
              <w:t xml:space="preserve">Оборот розничной торговли по полному кругу организаций, </w:t>
            </w:r>
            <w:proofErr w:type="spellStart"/>
            <w:r w:rsidRPr="00364592">
              <w:rPr>
                <w:b/>
                <w:bCs/>
                <w:color w:val="000000"/>
                <w:sz w:val="18"/>
                <w:szCs w:val="18"/>
              </w:rPr>
              <w:t>млн.руб</w:t>
            </w:r>
            <w:proofErr w:type="spellEnd"/>
            <w:r w:rsidRPr="00364592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FE16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29728,91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FE16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32255,30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FE16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35561,30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FE16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36379,20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FE16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37288,70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FE16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119,6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FE16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125,4</w:t>
            </w:r>
          </w:p>
        </w:tc>
      </w:tr>
      <w:tr w:rsidR="009C151D" w:rsidRPr="00364592" w:rsidTr="00364440">
        <w:trPr>
          <w:trHeight w:val="255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364592">
              <w:rPr>
                <w:color w:val="000000"/>
                <w:sz w:val="18"/>
                <w:szCs w:val="18"/>
              </w:rPr>
              <w:t xml:space="preserve">    в % к пред. году в </w:t>
            </w:r>
            <w:proofErr w:type="spellStart"/>
            <w:r w:rsidRPr="00364592">
              <w:rPr>
                <w:color w:val="000000"/>
                <w:sz w:val="18"/>
                <w:szCs w:val="18"/>
              </w:rPr>
              <w:t>сопост</w:t>
            </w:r>
            <w:proofErr w:type="spellEnd"/>
            <w:r w:rsidRPr="00364592">
              <w:rPr>
                <w:color w:val="000000"/>
                <w:sz w:val="18"/>
                <w:szCs w:val="18"/>
              </w:rPr>
              <w:t>.</w:t>
            </w:r>
            <w:r w:rsidR="00651794">
              <w:rPr>
                <w:color w:val="000000"/>
                <w:sz w:val="18"/>
                <w:szCs w:val="18"/>
              </w:rPr>
              <w:t xml:space="preserve"> </w:t>
            </w:r>
            <w:r w:rsidRPr="00364592">
              <w:rPr>
                <w:color w:val="000000"/>
                <w:sz w:val="18"/>
                <w:szCs w:val="18"/>
              </w:rPr>
              <w:t>ценах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C93DF9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Х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FE16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108,5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FE16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102,3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102,5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</w:tr>
      <w:tr w:rsidR="009C151D" w:rsidRPr="00364592" w:rsidTr="00364440">
        <w:trPr>
          <w:trHeight w:val="480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364592">
              <w:rPr>
                <w:b/>
                <w:bCs/>
                <w:color w:val="000000"/>
                <w:sz w:val="18"/>
                <w:szCs w:val="18"/>
              </w:rPr>
              <w:t xml:space="preserve">Оборот общественного питания по полному кругу организаций, </w:t>
            </w:r>
            <w:proofErr w:type="spellStart"/>
            <w:r w:rsidRPr="00364592">
              <w:rPr>
                <w:b/>
                <w:bCs/>
                <w:color w:val="000000"/>
                <w:sz w:val="18"/>
                <w:szCs w:val="18"/>
              </w:rPr>
              <w:t>млн.руб</w:t>
            </w:r>
            <w:proofErr w:type="spellEnd"/>
            <w:r w:rsidRPr="00364592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FE16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437,95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FE16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557,53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FE16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615,63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FE16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634,10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FE16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654,39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FE16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2E79F9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149,4</w:t>
            </w:r>
          </w:p>
        </w:tc>
      </w:tr>
      <w:tr w:rsidR="009C151D" w:rsidRPr="00364592" w:rsidTr="000C0F2A">
        <w:trPr>
          <w:trHeight w:val="303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364592">
              <w:rPr>
                <w:color w:val="000000"/>
                <w:sz w:val="18"/>
                <w:szCs w:val="18"/>
              </w:rPr>
              <w:t xml:space="preserve">    в % к пред. году в </w:t>
            </w:r>
            <w:proofErr w:type="spellStart"/>
            <w:r w:rsidRPr="00364592">
              <w:rPr>
                <w:color w:val="000000"/>
                <w:sz w:val="18"/>
                <w:szCs w:val="18"/>
              </w:rPr>
              <w:t>сопост</w:t>
            </w:r>
            <w:proofErr w:type="spellEnd"/>
            <w:r w:rsidRPr="00364592">
              <w:rPr>
                <w:color w:val="000000"/>
                <w:sz w:val="18"/>
                <w:szCs w:val="18"/>
              </w:rPr>
              <w:t>.</w:t>
            </w:r>
            <w:r w:rsidR="00651794">
              <w:rPr>
                <w:color w:val="000000"/>
                <w:sz w:val="18"/>
                <w:szCs w:val="18"/>
              </w:rPr>
              <w:t xml:space="preserve"> </w:t>
            </w:r>
            <w:r w:rsidRPr="00364592">
              <w:rPr>
                <w:color w:val="000000"/>
                <w:sz w:val="18"/>
                <w:szCs w:val="18"/>
              </w:rPr>
              <w:t>ценах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C93DF9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Х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0A3814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="002E79F9">
              <w:rPr>
                <w:sz w:val="18"/>
                <w:szCs w:val="18"/>
              </w:rPr>
              <w:t>7,3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2E79F9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103,0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103,2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</w:tr>
      <w:tr w:rsidR="009C151D" w:rsidRPr="00364592" w:rsidTr="000C0F2A">
        <w:trPr>
          <w:trHeight w:val="930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364592">
              <w:rPr>
                <w:b/>
                <w:bCs/>
                <w:color w:val="000000"/>
                <w:sz w:val="18"/>
                <w:szCs w:val="18"/>
              </w:rPr>
              <w:t xml:space="preserve">Инвестиции в основной капитал за счет всех источников финансирования (без неформальной экономики) по полному кругу организаций, </w:t>
            </w:r>
            <w:proofErr w:type="spellStart"/>
            <w:r w:rsidRPr="00364592">
              <w:rPr>
                <w:b/>
                <w:bCs/>
                <w:color w:val="000000"/>
                <w:sz w:val="18"/>
                <w:szCs w:val="18"/>
              </w:rPr>
              <w:t>млн.руб</w:t>
            </w:r>
            <w:proofErr w:type="spellEnd"/>
            <w:r w:rsidRPr="00364592">
              <w:rPr>
                <w:b/>
                <w:bCs/>
                <w:color w:val="000000"/>
                <w:sz w:val="18"/>
                <w:szCs w:val="18"/>
              </w:rPr>
              <w:t xml:space="preserve">.     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2E79F9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6045,00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2E79F9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7085,70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2E79F9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7633,00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2E79F9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8129,60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2E79F9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8637,30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2E79F9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126,3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2E79F9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142,9</w:t>
            </w:r>
          </w:p>
        </w:tc>
      </w:tr>
      <w:tr w:rsidR="009C151D" w:rsidRPr="00364592" w:rsidTr="00364440">
        <w:trPr>
          <w:trHeight w:val="255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364592">
              <w:rPr>
                <w:color w:val="000000"/>
                <w:sz w:val="18"/>
                <w:szCs w:val="18"/>
              </w:rPr>
              <w:t xml:space="preserve">    в % к пред. году в </w:t>
            </w:r>
            <w:proofErr w:type="spellStart"/>
            <w:r w:rsidRPr="00364592">
              <w:rPr>
                <w:color w:val="000000"/>
                <w:sz w:val="18"/>
                <w:szCs w:val="18"/>
              </w:rPr>
              <w:t>сопост</w:t>
            </w:r>
            <w:proofErr w:type="spellEnd"/>
            <w:r w:rsidRPr="00364592">
              <w:rPr>
                <w:color w:val="000000"/>
                <w:sz w:val="18"/>
                <w:szCs w:val="18"/>
              </w:rPr>
              <w:t>.</w:t>
            </w:r>
            <w:r w:rsidR="00651794">
              <w:rPr>
                <w:color w:val="000000"/>
                <w:sz w:val="18"/>
                <w:szCs w:val="18"/>
              </w:rPr>
              <w:t xml:space="preserve"> </w:t>
            </w:r>
            <w:r w:rsidRPr="00364592">
              <w:rPr>
                <w:color w:val="000000"/>
                <w:sz w:val="18"/>
                <w:szCs w:val="18"/>
              </w:rPr>
              <w:t>ценах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C93DF9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Х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2E79F9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117,2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2E79F9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2E79F9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106,5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2E79F9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106,2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</w:tr>
      <w:tr w:rsidR="009C151D" w:rsidRPr="00364592" w:rsidTr="00364440">
        <w:trPr>
          <w:trHeight w:val="960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364592">
              <w:rPr>
                <w:b/>
                <w:bCs/>
                <w:color w:val="000000"/>
                <w:sz w:val="18"/>
                <w:szCs w:val="18"/>
              </w:rPr>
              <w:t xml:space="preserve">Объем выполненных работ по виду деятельности "строительство" </w:t>
            </w:r>
            <w:r w:rsidRPr="00364592">
              <w:rPr>
                <w:b/>
                <w:bCs/>
                <w:color w:val="000000"/>
                <w:sz w:val="18"/>
                <w:szCs w:val="18"/>
              </w:rPr>
              <w:br/>
              <w:t xml:space="preserve">(без неформальной экономики) по полному кругу организаций, </w:t>
            </w:r>
            <w:proofErr w:type="spellStart"/>
            <w:r w:rsidR="00A617D2">
              <w:rPr>
                <w:b/>
                <w:bCs/>
                <w:color w:val="000000"/>
                <w:sz w:val="18"/>
                <w:szCs w:val="18"/>
              </w:rPr>
              <w:t>тыс</w:t>
            </w:r>
            <w:r w:rsidRPr="00364592">
              <w:rPr>
                <w:b/>
                <w:bCs/>
                <w:color w:val="000000"/>
                <w:sz w:val="18"/>
                <w:szCs w:val="18"/>
              </w:rPr>
              <w:t>.руб</w:t>
            </w:r>
            <w:proofErr w:type="spellEnd"/>
            <w:r w:rsidRPr="00364592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2E79F9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1600,20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2E79F9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2851,40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2E79F9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1854,50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2E79F9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1891,59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2E79F9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1944,55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2E79F9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115,9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890461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="002E79F9">
              <w:rPr>
                <w:sz w:val="18"/>
                <w:szCs w:val="18"/>
              </w:rPr>
              <w:t>1,5</w:t>
            </w:r>
          </w:p>
        </w:tc>
      </w:tr>
      <w:tr w:rsidR="009C151D" w:rsidRPr="00364592" w:rsidTr="00364440">
        <w:trPr>
          <w:trHeight w:val="255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364592">
              <w:rPr>
                <w:color w:val="000000"/>
                <w:sz w:val="18"/>
                <w:szCs w:val="18"/>
              </w:rPr>
              <w:t xml:space="preserve">    в % к пред. году в </w:t>
            </w:r>
            <w:proofErr w:type="spellStart"/>
            <w:r w:rsidRPr="00364592">
              <w:rPr>
                <w:color w:val="000000"/>
                <w:sz w:val="18"/>
                <w:szCs w:val="18"/>
              </w:rPr>
              <w:t>сопост</w:t>
            </w:r>
            <w:proofErr w:type="spellEnd"/>
            <w:r w:rsidRPr="00364592">
              <w:rPr>
                <w:color w:val="000000"/>
                <w:sz w:val="18"/>
                <w:szCs w:val="18"/>
              </w:rPr>
              <w:t>.</w:t>
            </w:r>
            <w:r w:rsidR="00651794">
              <w:rPr>
                <w:color w:val="000000"/>
                <w:sz w:val="18"/>
                <w:szCs w:val="18"/>
              </w:rPr>
              <w:t xml:space="preserve"> </w:t>
            </w:r>
            <w:r w:rsidRPr="00364592">
              <w:rPr>
                <w:color w:val="000000"/>
                <w:sz w:val="18"/>
                <w:szCs w:val="18"/>
              </w:rPr>
              <w:t>ценах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C93DF9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Х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2E79F9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178,2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2E79F9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102,0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102,8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</w:tr>
      <w:tr w:rsidR="009C151D" w:rsidRPr="00364592" w:rsidTr="000C0F2A">
        <w:trPr>
          <w:trHeight w:val="1008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364592">
              <w:rPr>
                <w:b/>
                <w:bCs/>
                <w:color w:val="000000"/>
                <w:sz w:val="18"/>
                <w:szCs w:val="18"/>
              </w:rPr>
              <w:t xml:space="preserve">Доходы предприятий курортно-туристического комплекса - всего (с учетом доходов малых предприятий и физических лиц), </w:t>
            </w:r>
            <w:proofErr w:type="spellStart"/>
            <w:r w:rsidRPr="00364592">
              <w:rPr>
                <w:b/>
                <w:bCs/>
                <w:color w:val="000000"/>
                <w:sz w:val="18"/>
                <w:szCs w:val="18"/>
              </w:rPr>
              <w:t>млн.руб</w:t>
            </w:r>
            <w:proofErr w:type="spellEnd"/>
            <w:r w:rsidRPr="00364592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592" w:rsidRPr="00364592" w:rsidRDefault="002E79F9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592" w:rsidRPr="00364592" w:rsidRDefault="002E79F9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101,8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592" w:rsidRPr="00364592" w:rsidRDefault="002E79F9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592" w:rsidRPr="00364592" w:rsidRDefault="002E79F9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112,4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592" w:rsidRPr="00364592" w:rsidRDefault="002E79F9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117,7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2E79F9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117,3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2E79F9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128,1</w:t>
            </w:r>
          </w:p>
        </w:tc>
      </w:tr>
      <w:tr w:rsidR="009C151D" w:rsidRPr="00364592" w:rsidTr="00364440">
        <w:trPr>
          <w:trHeight w:val="255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364592">
              <w:rPr>
                <w:color w:val="000000"/>
                <w:sz w:val="18"/>
                <w:szCs w:val="18"/>
              </w:rPr>
              <w:t xml:space="preserve">    в % к пред. году в </w:t>
            </w:r>
            <w:proofErr w:type="spellStart"/>
            <w:r w:rsidRPr="00364592">
              <w:rPr>
                <w:color w:val="000000"/>
                <w:sz w:val="18"/>
                <w:szCs w:val="18"/>
              </w:rPr>
              <w:t>сопост</w:t>
            </w:r>
            <w:proofErr w:type="spellEnd"/>
            <w:r w:rsidRPr="00364592">
              <w:rPr>
                <w:color w:val="000000"/>
                <w:sz w:val="18"/>
                <w:szCs w:val="18"/>
              </w:rPr>
              <w:t>.</w:t>
            </w:r>
            <w:r w:rsidR="00651794">
              <w:rPr>
                <w:color w:val="000000"/>
                <w:sz w:val="18"/>
                <w:szCs w:val="18"/>
              </w:rPr>
              <w:t xml:space="preserve"> </w:t>
            </w:r>
            <w:r w:rsidRPr="00364592">
              <w:rPr>
                <w:color w:val="000000"/>
                <w:sz w:val="18"/>
                <w:szCs w:val="18"/>
              </w:rPr>
              <w:t>ценах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592" w:rsidRPr="00364592" w:rsidRDefault="00C93DF9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Х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592" w:rsidRPr="00364592" w:rsidRDefault="002E79F9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592" w:rsidRPr="00364592" w:rsidRDefault="002E79F9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592" w:rsidRPr="00364592" w:rsidRDefault="002E79F9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592" w:rsidRPr="00364592" w:rsidRDefault="002E79F9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</w:tr>
      <w:tr w:rsidR="00B9091A" w:rsidRPr="00364592" w:rsidTr="000C0F2A">
        <w:trPr>
          <w:trHeight w:val="726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091A" w:rsidRPr="00B9091A" w:rsidRDefault="00B9091A" w:rsidP="00B9091A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Среднегодовой уровень регистрируемой безработицы (в % к численности рабочей силы)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91A" w:rsidRPr="00364592" w:rsidRDefault="00B9091A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91A" w:rsidRDefault="00B9091A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91A" w:rsidRDefault="00B9091A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91A" w:rsidRDefault="00B9091A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91A" w:rsidRDefault="00B9091A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9091A" w:rsidRPr="00364592" w:rsidRDefault="00B9091A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9091A" w:rsidRPr="00364592" w:rsidRDefault="00B9091A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9C151D" w:rsidRPr="00364592" w:rsidTr="000C0F2A">
        <w:trPr>
          <w:trHeight w:val="698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364592">
              <w:rPr>
                <w:b/>
                <w:bCs/>
                <w:color w:val="000000"/>
                <w:sz w:val="18"/>
                <w:szCs w:val="18"/>
              </w:rPr>
              <w:lastRenderedPageBreak/>
              <w:t>Сальдированный финансовый результат по полному кругу организаций, млн. руб.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F60D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-4938,46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F60D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-2564,75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F60D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-1157,96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F60D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-110,01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F60D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-182,18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F60D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F60D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3,7</w:t>
            </w:r>
          </w:p>
        </w:tc>
      </w:tr>
      <w:tr w:rsidR="009C151D" w:rsidRPr="00364592" w:rsidTr="00364440">
        <w:trPr>
          <w:trHeight w:val="255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364592">
              <w:rPr>
                <w:color w:val="000000"/>
                <w:sz w:val="18"/>
                <w:szCs w:val="18"/>
              </w:rPr>
              <w:t xml:space="preserve">    в % к предыдущему году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C93DF9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Х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F60D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F60D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F60D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F60D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165,6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</w:tr>
      <w:tr w:rsidR="009C151D" w:rsidRPr="00364592" w:rsidTr="00364440">
        <w:trPr>
          <w:trHeight w:val="720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364592">
              <w:rPr>
                <w:b/>
                <w:bCs/>
                <w:color w:val="000000"/>
                <w:sz w:val="18"/>
                <w:szCs w:val="18"/>
              </w:rPr>
              <w:t xml:space="preserve">Фонд заработной платы по полному кругу организаций без централизованного </w:t>
            </w:r>
            <w:proofErr w:type="spellStart"/>
            <w:r w:rsidRPr="00364592">
              <w:rPr>
                <w:b/>
                <w:bCs/>
                <w:color w:val="000000"/>
                <w:sz w:val="18"/>
                <w:szCs w:val="18"/>
              </w:rPr>
              <w:t>досчета</w:t>
            </w:r>
            <w:proofErr w:type="spellEnd"/>
            <w:r w:rsidRPr="00364592">
              <w:rPr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64592">
              <w:rPr>
                <w:b/>
                <w:bCs/>
                <w:color w:val="000000"/>
                <w:sz w:val="18"/>
                <w:szCs w:val="18"/>
              </w:rPr>
              <w:t>млн.руб</w:t>
            </w:r>
            <w:proofErr w:type="spellEnd"/>
            <w:r w:rsidRPr="00364592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F60D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9958,54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F60D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12339,67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F60D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13158,07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F60D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13684,39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F60D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14231,77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E416C5" w:rsidRDefault="00F60D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132,1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E416C5" w:rsidRDefault="00F60D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142,9</w:t>
            </w:r>
          </w:p>
        </w:tc>
      </w:tr>
      <w:tr w:rsidR="009C151D" w:rsidRPr="00364592" w:rsidTr="00364440">
        <w:trPr>
          <w:trHeight w:val="300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364592">
              <w:rPr>
                <w:color w:val="000000"/>
                <w:sz w:val="18"/>
                <w:szCs w:val="18"/>
              </w:rPr>
              <w:t xml:space="preserve">    в % к предыдущему году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C93DF9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Х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CF55E5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="00F60D2E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,</w:t>
            </w:r>
            <w:r w:rsidR="00F60D2E">
              <w:rPr>
                <w:sz w:val="18"/>
                <w:szCs w:val="18"/>
              </w:rPr>
              <w:t>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F60D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F60D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10</w:t>
            </w:r>
            <w:r w:rsidR="00F60D2E">
              <w:rPr>
                <w:sz w:val="18"/>
                <w:szCs w:val="18"/>
              </w:rPr>
              <w:t>4</w:t>
            </w:r>
            <w:r w:rsidRPr="00364592">
              <w:rPr>
                <w:sz w:val="18"/>
                <w:szCs w:val="18"/>
              </w:rPr>
              <w:t>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C151D" w:rsidRPr="00364592" w:rsidTr="000C0F2A">
        <w:trPr>
          <w:trHeight w:val="894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364592">
              <w:rPr>
                <w:b/>
                <w:bCs/>
                <w:color w:val="000000"/>
                <w:sz w:val="18"/>
                <w:szCs w:val="18"/>
              </w:rPr>
              <w:t xml:space="preserve">Численность работающих для расчета среднемесячной заработной платы по полному кругу организаций без централизованного </w:t>
            </w:r>
            <w:proofErr w:type="spellStart"/>
            <w:r w:rsidRPr="00364592">
              <w:rPr>
                <w:b/>
                <w:bCs/>
                <w:color w:val="000000"/>
                <w:sz w:val="18"/>
                <w:szCs w:val="18"/>
              </w:rPr>
              <w:t>досчета</w:t>
            </w:r>
            <w:proofErr w:type="spellEnd"/>
            <w:r w:rsidRPr="00364592">
              <w:rPr>
                <w:b/>
                <w:bCs/>
                <w:color w:val="000000"/>
                <w:sz w:val="18"/>
                <w:szCs w:val="18"/>
              </w:rPr>
              <w:t>,</w:t>
            </w:r>
            <w:r w:rsidR="00DB176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64592">
              <w:rPr>
                <w:b/>
                <w:bCs/>
                <w:color w:val="000000"/>
                <w:sz w:val="18"/>
                <w:szCs w:val="18"/>
              </w:rPr>
              <w:t>тыс.чел</w:t>
            </w:r>
            <w:proofErr w:type="spellEnd"/>
            <w:r w:rsidRPr="00364592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F60D2E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12,743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005A2A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13,060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005A2A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12,883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005A2A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12,909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005A2A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12,948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005A2A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101,1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CF55E5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005A2A">
              <w:rPr>
                <w:sz w:val="18"/>
                <w:szCs w:val="18"/>
              </w:rPr>
              <w:t>1,6</w:t>
            </w:r>
          </w:p>
        </w:tc>
      </w:tr>
      <w:tr w:rsidR="009C151D" w:rsidRPr="00364592" w:rsidTr="00364440">
        <w:trPr>
          <w:trHeight w:val="300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364592">
              <w:rPr>
                <w:color w:val="000000"/>
                <w:sz w:val="18"/>
                <w:szCs w:val="18"/>
              </w:rPr>
              <w:t xml:space="preserve">    в % к предыдущему году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C93DF9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Х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CF55E5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005A2A">
              <w:rPr>
                <w:sz w:val="18"/>
                <w:szCs w:val="18"/>
              </w:rPr>
              <w:t>2,5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005A2A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100,2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100,</w:t>
            </w:r>
            <w:r w:rsidR="005406C3">
              <w:rPr>
                <w:sz w:val="18"/>
                <w:szCs w:val="18"/>
              </w:rPr>
              <w:t>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</w:tr>
      <w:tr w:rsidR="00CF55E5" w:rsidRPr="00364592" w:rsidTr="00364440">
        <w:trPr>
          <w:trHeight w:val="300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55E5" w:rsidRPr="00364592" w:rsidRDefault="00CF55E5" w:rsidP="00CF55E5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 общего объема: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55E5" w:rsidRPr="00364592" w:rsidRDefault="00CF55E5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55E5" w:rsidRDefault="00CF55E5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55E5" w:rsidRPr="00364592" w:rsidRDefault="00CF55E5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55E5" w:rsidRPr="00364592" w:rsidRDefault="00CF55E5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55E5" w:rsidRPr="00364592" w:rsidRDefault="00CF55E5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55E5" w:rsidRPr="00364592" w:rsidRDefault="00CF55E5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55E5" w:rsidRPr="00364592" w:rsidRDefault="00CF55E5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</w:tr>
      <w:tr w:rsidR="00CF55E5" w:rsidRPr="00364592" w:rsidTr="00364440">
        <w:trPr>
          <w:trHeight w:val="300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55E5" w:rsidRDefault="00CF55E5" w:rsidP="00CF55E5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по крупным и средним предприятиям, </w:t>
            </w:r>
            <w:proofErr w:type="spellStart"/>
            <w:r>
              <w:rPr>
                <w:color w:val="000000"/>
                <w:sz w:val="18"/>
                <w:szCs w:val="18"/>
              </w:rPr>
              <w:t>тыс.чел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55E5" w:rsidRPr="00364592" w:rsidRDefault="00005A2A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9,590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55E5" w:rsidRDefault="00CF55E5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005A2A">
              <w:rPr>
                <w:sz w:val="18"/>
                <w:szCs w:val="18"/>
              </w:rPr>
              <w:t>,600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55E5" w:rsidRPr="00364592" w:rsidRDefault="00CF55E5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</w:t>
            </w:r>
            <w:r w:rsidR="00005A2A">
              <w:rPr>
                <w:sz w:val="18"/>
                <w:szCs w:val="18"/>
              </w:rPr>
              <w:t>619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55E5" w:rsidRPr="00364592" w:rsidRDefault="00CF55E5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</w:t>
            </w:r>
            <w:r w:rsidR="00005A2A">
              <w:rPr>
                <w:sz w:val="18"/>
                <w:szCs w:val="18"/>
              </w:rPr>
              <w:t>648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55E5" w:rsidRPr="00364592" w:rsidRDefault="00CF55E5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</w:t>
            </w:r>
            <w:r w:rsidR="00005A2A">
              <w:rPr>
                <w:sz w:val="18"/>
                <w:szCs w:val="18"/>
              </w:rPr>
              <w:t>687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55E5" w:rsidRPr="00364592" w:rsidRDefault="00CF55E5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55E5" w:rsidRPr="00364592" w:rsidRDefault="00CF55E5" w:rsidP="00CF55E5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101,0</w:t>
            </w:r>
          </w:p>
        </w:tc>
      </w:tr>
      <w:tr w:rsidR="00CF55E5" w:rsidRPr="00364592" w:rsidTr="00364440">
        <w:trPr>
          <w:trHeight w:val="300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55E5" w:rsidRDefault="00CF55E5" w:rsidP="00CF55E5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364592">
              <w:rPr>
                <w:color w:val="000000"/>
                <w:sz w:val="18"/>
                <w:szCs w:val="18"/>
              </w:rPr>
              <w:t>в % к предыдущему году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55E5" w:rsidRDefault="00CF55E5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55E5" w:rsidRDefault="00CF55E5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55E5" w:rsidRDefault="00CF55E5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55E5" w:rsidRDefault="00CF55E5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55E5" w:rsidRDefault="00CF55E5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55E5" w:rsidRDefault="00CF55E5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55E5" w:rsidRDefault="00CF55E5" w:rsidP="00CF55E5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</w:tr>
      <w:tr w:rsidR="009C151D" w:rsidRPr="00364592" w:rsidTr="000C0F2A">
        <w:trPr>
          <w:trHeight w:val="685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364592">
              <w:rPr>
                <w:b/>
                <w:bCs/>
                <w:color w:val="000000"/>
                <w:sz w:val="18"/>
                <w:szCs w:val="18"/>
              </w:rPr>
              <w:t xml:space="preserve">Среднемесячная заработная плата по полному кругу организаций без централизованного </w:t>
            </w:r>
            <w:proofErr w:type="spellStart"/>
            <w:r w:rsidRPr="00364592">
              <w:rPr>
                <w:b/>
                <w:bCs/>
                <w:color w:val="000000"/>
                <w:sz w:val="18"/>
                <w:szCs w:val="18"/>
              </w:rPr>
              <w:t>досчета</w:t>
            </w:r>
            <w:proofErr w:type="spellEnd"/>
            <w:r w:rsidRPr="00364592">
              <w:rPr>
                <w:b/>
                <w:bCs/>
                <w:color w:val="000000"/>
                <w:sz w:val="18"/>
                <w:szCs w:val="18"/>
              </w:rPr>
              <w:t>, рублей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005A2A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65124,0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005A2A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78735,0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005A2A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85112,0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005A2A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90388,9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005A2A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96535,3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005A2A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CF55E5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="00005A2A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,</w:t>
            </w:r>
            <w:r w:rsidR="00005A2A">
              <w:rPr>
                <w:sz w:val="18"/>
                <w:szCs w:val="18"/>
              </w:rPr>
              <w:t>2</w:t>
            </w:r>
          </w:p>
        </w:tc>
      </w:tr>
      <w:tr w:rsidR="009C151D" w:rsidRPr="00364592" w:rsidTr="00364440">
        <w:trPr>
          <w:trHeight w:val="300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364592">
              <w:rPr>
                <w:color w:val="000000"/>
                <w:sz w:val="18"/>
                <w:szCs w:val="18"/>
              </w:rPr>
              <w:t xml:space="preserve">    в % к предыдущему году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C93DF9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Х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CF55E5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</w:t>
            </w:r>
            <w:r w:rsidR="00005A2A">
              <w:rPr>
                <w:sz w:val="18"/>
                <w:szCs w:val="18"/>
              </w:rPr>
              <w:t>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CF55E5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005A2A">
              <w:rPr>
                <w:sz w:val="18"/>
                <w:szCs w:val="18"/>
              </w:rPr>
              <w:t>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CF55E5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005A2A">
              <w:rPr>
                <w:sz w:val="18"/>
                <w:szCs w:val="18"/>
              </w:rPr>
              <w:t>6,2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1</w:t>
            </w:r>
            <w:r w:rsidR="006C563C">
              <w:rPr>
                <w:sz w:val="18"/>
                <w:szCs w:val="18"/>
              </w:rPr>
              <w:t>06,</w:t>
            </w:r>
            <w:r w:rsidR="00005A2A">
              <w:rPr>
                <w:sz w:val="18"/>
                <w:szCs w:val="18"/>
              </w:rPr>
              <w:t>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</w:tr>
      <w:tr w:rsidR="009C151D" w:rsidRPr="00364592" w:rsidTr="000C0F2A">
        <w:trPr>
          <w:trHeight w:val="531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364592">
              <w:rPr>
                <w:b/>
                <w:bCs/>
                <w:sz w:val="18"/>
                <w:szCs w:val="18"/>
              </w:rPr>
              <w:t>Количество субъектов малого предпринимательства, единиц</w:t>
            </w:r>
            <w:r w:rsidRPr="00364592">
              <w:rPr>
                <w:b/>
                <w:bCs/>
                <w:sz w:val="18"/>
                <w:szCs w:val="18"/>
                <w:vertAlign w:val="superscript"/>
              </w:rPr>
              <w:t xml:space="preserve"> 1)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005A2A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2006,0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CF55E5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005A2A">
              <w:rPr>
                <w:sz w:val="18"/>
                <w:szCs w:val="18"/>
              </w:rPr>
              <w:t>28</w:t>
            </w:r>
            <w:r w:rsidR="00A72CAC">
              <w:rPr>
                <w:sz w:val="18"/>
                <w:szCs w:val="18"/>
              </w:rPr>
              <w:t>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CF55E5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</w:t>
            </w:r>
            <w:r w:rsidR="00005A2A">
              <w:rPr>
                <w:sz w:val="18"/>
                <w:szCs w:val="18"/>
              </w:rPr>
              <w:t>3</w:t>
            </w:r>
            <w:r w:rsidR="00A72CAC">
              <w:rPr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CF55E5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2049</w:t>
            </w:r>
            <w:r w:rsidR="00364592" w:rsidRPr="00364592">
              <w:rPr>
                <w:sz w:val="18"/>
                <w:szCs w:val="18"/>
              </w:rPr>
              <w:t>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CF55E5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</w:t>
            </w:r>
            <w:r w:rsidR="00005A2A">
              <w:rPr>
                <w:sz w:val="18"/>
                <w:szCs w:val="18"/>
              </w:rPr>
              <w:t>5</w:t>
            </w:r>
            <w:r w:rsidR="00A72CAC">
              <w:rPr>
                <w:sz w:val="18"/>
                <w:szCs w:val="18"/>
              </w:rPr>
              <w:t>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A72CAC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CF55E5">
              <w:rPr>
                <w:sz w:val="18"/>
                <w:szCs w:val="18"/>
              </w:rPr>
              <w:t>2,</w:t>
            </w:r>
            <w:r w:rsidR="00005A2A">
              <w:rPr>
                <w:sz w:val="18"/>
                <w:szCs w:val="18"/>
              </w:rPr>
              <w:t>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A72CAC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CF55E5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,</w:t>
            </w:r>
            <w:r w:rsidR="00005A2A">
              <w:rPr>
                <w:sz w:val="18"/>
                <w:szCs w:val="18"/>
              </w:rPr>
              <w:t>4</w:t>
            </w:r>
          </w:p>
        </w:tc>
      </w:tr>
      <w:tr w:rsidR="009C151D" w:rsidRPr="00364592" w:rsidTr="00364440">
        <w:trPr>
          <w:trHeight w:val="300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364592">
              <w:rPr>
                <w:color w:val="000000"/>
                <w:sz w:val="18"/>
                <w:szCs w:val="18"/>
              </w:rPr>
              <w:t xml:space="preserve">    в % к предыдущему году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Х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CF55E5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005A2A">
              <w:rPr>
                <w:sz w:val="18"/>
                <w:szCs w:val="18"/>
              </w:rPr>
              <w:t>1,1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A72CAC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005A2A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</w:t>
            </w:r>
            <w:r w:rsidR="00005A2A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CF55E5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</w:t>
            </w:r>
            <w:r w:rsidR="00005A2A">
              <w:rPr>
                <w:sz w:val="18"/>
                <w:szCs w:val="18"/>
              </w:rPr>
              <w:t>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100,</w:t>
            </w:r>
            <w:r w:rsidR="00005A2A">
              <w:rPr>
                <w:sz w:val="18"/>
                <w:szCs w:val="18"/>
              </w:rPr>
              <w:t>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</w:tr>
      <w:tr w:rsidR="009C151D" w:rsidRPr="00364592" w:rsidTr="00364440">
        <w:trPr>
          <w:trHeight w:val="495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364592">
              <w:rPr>
                <w:b/>
                <w:bCs/>
                <w:sz w:val="18"/>
                <w:szCs w:val="18"/>
              </w:rPr>
              <w:t>Численность работников в малом предпринимательстве, человек 1)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005A2A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2146,0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005A2A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2088,0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005A2A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2076</w:t>
            </w:r>
            <w:r w:rsidR="00364592" w:rsidRPr="00364592">
              <w:rPr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005A2A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2077</w:t>
            </w:r>
            <w:r w:rsidR="001E6E17">
              <w:rPr>
                <w:sz w:val="18"/>
                <w:szCs w:val="18"/>
              </w:rPr>
              <w:t>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005A2A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005A2A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005A2A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97,4</w:t>
            </w:r>
          </w:p>
        </w:tc>
      </w:tr>
      <w:tr w:rsidR="009C151D" w:rsidRPr="00364592" w:rsidTr="00364440">
        <w:trPr>
          <w:trHeight w:val="300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364592">
              <w:rPr>
                <w:color w:val="000000"/>
                <w:sz w:val="18"/>
                <w:szCs w:val="18"/>
              </w:rPr>
              <w:t xml:space="preserve">    в % к предыдущему году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Х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005A2A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1E6E17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</w:t>
            </w:r>
            <w:r w:rsidR="00005A2A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100,</w:t>
            </w:r>
            <w:r w:rsidR="00005A2A">
              <w:rPr>
                <w:sz w:val="18"/>
                <w:szCs w:val="18"/>
              </w:rPr>
              <w:t>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100,</w:t>
            </w:r>
            <w:r w:rsidR="00005A2A">
              <w:rPr>
                <w:sz w:val="18"/>
                <w:szCs w:val="18"/>
              </w:rPr>
              <w:t>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C151D" w:rsidRPr="00364592" w:rsidTr="00364440">
        <w:trPr>
          <w:trHeight w:val="495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364592">
              <w:rPr>
                <w:b/>
                <w:bCs/>
                <w:sz w:val="18"/>
                <w:szCs w:val="18"/>
              </w:rPr>
              <w:t>Численность постоянного населения (среднегодовая), тыс. человек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005A2A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38,572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005A2A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39,456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005A2A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39,377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005A2A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39,023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005A2A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38,633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005A2A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005A2A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100,2</w:t>
            </w:r>
          </w:p>
        </w:tc>
      </w:tr>
      <w:tr w:rsidR="009C151D" w:rsidRPr="00364592" w:rsidTr="00364440">
        <w:trPr>
          <w:trHeight w:val="300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364592">
              <w:rPr>
                <w:color w:val="000000"/>
                <w:sz w:val="18"/>
                <w:szCs w:val="18"/>
              </w:rPr>
              <w:t xml:space="preserve">    в % к предыдущему году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C93DF9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Х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005A2A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9</w:t>
            </w:r>
            <w:r w:rsidR="003F55E7">
              <w:rPr>
                <w:sz w:val="18"/>
                <w:szCs w:val="18"/>
              </w:rPr>
              <w:t>9,</w:t>
            </w:r>
            <w:r w:rsidR="00D749D3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9</w:t>
            </w:r>
            <w:r w:rsidR="003F55E7">
              <w:rPr>
                <w:sz w:val="18"/>
                <w:szCs w:val="18"/>
              </w:rPr>
              <w:t>9,1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99,0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C151D" w:rsidRPr="00364592" w:rsidTr="000C0F2A">
        <w:trPr>
          <w:trHeight w:val="565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592" w:rsidRPr="00364592" w:rsidRDefault="003F55E7" w:rsidP="00364592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Среднегодовая численность занятых в экономике, тыс. человек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005A2A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21,789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02827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</w:t>
            </w:r>
            <w:r w:rsidR="00005A2A">
              <w:rPr>
                <w:sz w:val="18"/>
                <w:szCs w:val="18"/>
              </w:rPr>
              <w:t>951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02827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22,0</w:t>
            </w:r>
            <w:r w:rsidR="00005A2A">
              <w:rPr>
                <w:sz w:val="18"/>
                <w:szCs w:val="18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02827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22,0</w:t>
            </w:r>
            <w:r w:rsidR="00005A2A">
              <w:rPr>
                <w:sz w:val="18"/>
                <w:szCs w:val="18"/>
              </w:rPr>
              <w:t>96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F55E7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302827">
              <w:rPr>
                <w:sz w:val="18"/>
                <w:szCs w:val="18"/>
              </w:rPr>
              <w:t>2,</w:t>
            </w:r>
            <w:r w:rsidR="00005A2A">
              <w:rPr>
                <w:sz w:val="18"/>
                <w:szCs w:val="18"/>
              </w:rPr>
              <w:t>206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005A2A" w:rsidP="00C6490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101,2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F55E7" w:rsidP="00C6490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  <w:r w:rsidR="00005A2A">
              <w:rPr>
                <w:color w:val="000000"/>
                <w:sz w:val="18"/>
                <w:szCs w:val="18"/>
              </w:rPr>
              <w:t>1</w:t>
            </w:r>
            <w:r w:rsidR="00302827">
              <w:rPr>
                <w:color w:val="000000"/>
                <w:sz w:val="18"/>
                <w:szCs w:val="18"/>
              </w:rPr>
              <w:t>,9</w:t>
            </w:r>
          </w:p>
        </w:tc>
      </w:tr>
      <w:tr w:rsidR="009C151D" w:rsidRPr="00364592" w:rsidTr="00364440">
        <w:trPr>
          <w:trHeight w:val="300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364592">
              <w:rPr>
                <w:color w:val="000000"/>
                <w:sz w:val="18"/>
                <w:szCs w:val="18"/>
              </w:rPr>
              <w:t xml:space="preserve">    в % к предыдущему году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C93DF9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Х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005A2A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005A2A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1</w:t>
            </w:r>
            <w:r w:rsidR="003F55E7">
              <w:rPr>
                <w:sz w:val="18"/>
                <w:szCs w:val="18"/>
              </w:rPr>
              <w:t>00,2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1</w:t>
            </w:r>
            <w:r w:rsidR="003F55E7">
              <w:rPr>
                <w:sz w:val="18"/>
                <w:szCs w:val="18"/>
              </w:rPr>
              <w:t>00,5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C151D" w:rsidRPr="00364592" w:rsidTr="000C0F2A">
        <w:trPr>
          <w:trHeight w:val="547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364592">
              <w:rPr>
                <w:b/>
                <w:bCs/>
                <w:color w:val="000000"/>
                <w:sz w:val="18"/>
                <w:szCs w:val="18"/>
              </w:rPr>
              <w:t>Инфраструктурная обеспеченность населения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C151D" w:rsidRPr="00364592" w:rsidTr="00364440">
        <w:trPr>
          <w:trHeight w:val="300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364592">
              <w:rPr>
                <w:color w:val="000000"/>
                <w:sz w:val="18"/>
                <w:szCs w:val="18"/>
              </w:rPr>
              <w:t>протяженность освещенных улиц, км.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12</w:t>
            </w:r>
            <w:r w:rsidR="005563E1">
              <w:rPr>
                <w:sz w:val="18"/>
                <w:szCs w:val="18"/>
              </w:rPr>
              <w:t>6</w:t>
            </w:r>
            <w:r w:rsidRPr="00364592">
              <w:rPr>
                <w:sz w:val="18"/>
                <w:szCs w:val="18"/>
              </w:rPr>
              <w:t>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126,0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126,0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126,0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126,0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364592">
              <w:rPr>
                <w:color w:val="000000"/>
                <w:sz w:val="18"/>
                <w:szCs w:val="18"/>
              </w:rPr>
              <w:t>10</w:t>
            </w:r>
            <w:r w:rsidR="005563E1">
              <w:rPr>
                <w:color w:val="000000"/>
                <w:sz w:val="18"/>
                <w:szCs w:val="18"/>
              </w:rPr>
              <w:t>0</w:t>
            </w:r>
            <w:r w:rsidRPr="00364592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364592">
              <w:rPr>
                <w:color w:val="000000"/>
                <w:sz w:val="18"/>
                <w:szCs w:val="18"/>
              </w:rPr>
              <w:t>10</w:t>
            </w:r>
            <w:r w:rsidR="005563E1">
              <w:rPr>
                <w:color w:val="000000"/>
                <w:sz w:val="18"/>
                <w:szCs w:val="18"/>
              </w:rPr>
              <w:t>0</w:t>
            </w:r>
            <w:r w:rsidRPr="00364592">
              <w:rPr>
                <w:color w:val="000000"/>
                <w:sz w:val="18"/>
                <w:szCs w:val="18"/>
              </w:rPr>
              <w:t>,0</w:t>
            </w:r>
          </w:p>
        </w:tc>
      </w:tr>
      <w:tr w:rsidR="009C151D" w:rsidRPr="00364592" w:rsidTr="00364440">
        <w:trPr>
          <w:trHeight w:val="300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364592">
              <w:rPr>
                <w:color w:val="000000"/>
                <w:sz w:val="18"/>
                <w:szCs w:val="18"/>
              </w:rPr>
              <w:t>протяженность водопроводных сетей, км.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1</w:t>
            </w:r>
            <w:r w:rsidR="005563E1">
              <w:rPr>
                <w:sz w:val="18"/>
                <w:szCs w:val="18"/>
              </w:rPr>
              <w:t>58,19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158,19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158,19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158,19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158,19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5563E1" w:rsidP="00C6490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5563E1" w:rsidP="00C6490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9C151D" w:rsidRPr="00364592" w:rsidTr="00364440">
        <w:trPr>
          <w:trHeight w:val="300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364592">
              <w:rPr>
                <w:color w:val="000000"/>
                <w:sz w:val="18"/>
                <w:szCs w:val="18"/>
              </w:rPr>
              <w:t>протяженность канализационных сетей, км.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32,0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32,0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32,0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32,0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364592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364592"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9C151D" w:rsidRPr="00364592" w:rsidTr="00364440">
        <w:trPr>
          <w:trHeight w:val="495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364592">
              <w:rPr>
                <w:color w:val="000000"/>
                <w:sz w:val="18"/>
                <w:szCs w:val="18"/>
              </w:rPr>
              <w:t>протяженность автомобильных дорог местного значения, км.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5563E1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212,55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5563E1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212,55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5563E1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5563E1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212,55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5563E1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212,55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364592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364592"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5563E1" w:rsidRPr="00364592" w:rsidTr="005563E1">
        <w:trPr>
          <w:trHeight w:val="252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563E1" w:rsidRPr="00364592" w:rsidRDefault="005563E1" w:rsidP="00364592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 с твердым покрытием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3E1" w:rsidRDefault="005563E1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3E1" w:rsidRDefault="005563E1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3E1" w:rsidRDefault="005563E1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3E1" w:rsidRDefault="005563E1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3E1" w:rsidRDefault="005563E1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563E1" w:rsidRPr="00364592" w:rsidRDefault="005563E1" w:rsidP="00C6490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3E1" w:rsidRPr="00364592" w:rsidRDefault="005563E1" w:rsidP="00C6490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9C151D" w:rsidRPr="00364592" w:rsidTr="00364440">
        <w:trPr>
          <w:trHeight w:val="735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364592">
              <w:rPr>
                <w:color w:val="000000"/>
                <w:sz w:val="18"/>
                <w:szCs w:val="18"/>
              </w:rPr>
              <w:t>удельный вес газифицированных квартир (домовладений) от общего количества квартир (домовладений), %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5563E1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6B220C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6B220C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6B220C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6B220C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6B220C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364592">
              <w:rPr>
                <w:color w:val="000000"/>
                <w:sz w:val="18"/>
                <w:szCs w:val="18"/>
              </w:rPr>
              <w:t>10</w:t>
            </w:r>
            <w:r w:rsidR="005563E1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364592">
              <w:rPr>
                <w:color w:val="000000"/>
                <w:sz w:val="18"/>
                <w:szCs w:val="18"/>
              </w:rPr>
              <w:t>10</w:t>
            </w:r>
            <w:r w:rsidR="005563E1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9C151D" w:rsidRPr="00364592" w:rsidTr="00364440">
        <w:trPr>
          <w:trHeight w:val="300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364592">
              <w:rPr>
                <w:b/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C151D" w:rsidRPr="00364592" w:rsidTr="00364440">
        <w:trPr>
          <w:trHeight w:val="735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364592">
              <w:rPr>
                <w:color w:val="000000"/>
                <w:sz w:val="18"/>
                <w:szCs w:val="18"/>
              </w:rPr>
              <w:t>Протяженность отремонтированных автомобильных дорог местного значения с твердым покрытием, км.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04237B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D13616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002420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002420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002420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EF1E90" w:rsidP="00C6490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  <w:r w:rsidR="00002420">
              <w:rPr>
                <w:color w:val="000000"/>
                <w:sz w:val="18"/>
                <w:szCs w:val="18"/>
              </w:rPr>
              <w:t>83</w:t>
            </w:r>
            <w:r>
              <w:rPr>
                <w:color w:val="000000"/>
                <w:sz w:val="18"/>
                <w:szCs w:val="18"/>
              </w:rPr>
              <w:t>,</w:t>
            </w:r>
            <w:r w:rsidR="00002420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002420" w:rsidP="00C6490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166,7</w:t>
            </w:r>
          </w:p>
        </w:tc>
      </w:tr>
      <w:tr w:rsidR="009C151D" w:rsidRPr="00364592" w:rsidTr="00364440">
        <w:trPr>
          <w:trHeight w:val="495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364592">
              <w:rPr>
                <w:color w:val="000000"/>
                <w:sz w:val="18"/>
                <w:szCs w:val="18"/>
              </w:rPr>
              <w:t>Протяженность отремонтированных тротуаров, км.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002420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002420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002420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002420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EF1E90">
              <w:rPr>
                <w:sz w:val="18"/>
                <w:szCs w:val="18"/>
              </w:rPr>
              <w:t>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002420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002420" w:rsidP="00C6490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002420" w:rsidP="00C6490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9C151D" w:rsidRPr="00364592" w:rsidTr="00364440">
        <w:trPr>
          <w:trHeight w:val="495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364592">
              <w:rPr>
                <w:color w:val="000000"/>
                <w:sz w:val="18"/>
                <w:szCs w:val="18"/>
              </w:rPr>
              <w:t xml:space="preserve">Количество высаженных зеленых насаждений, шт. 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EF1E90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002420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002420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002420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364592" w:rsidRPr="00364592">
              <w:rPr>
                <w:sz w:val="18"/>
                <w:szCs w:val="18"/>
              </w:rPr>
              <w:t>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002420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364592" w:rsidRPr="00364592">
              <w:rPr>
                <w:sz w:val="18"/>
                <w:szCs w:val="18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002420" w:rsidP="00C6490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1666,7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002420" w:rsidP="00C6490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1666,7</w:t>
            </w:r>
          </w:p>
        </w:tc>
      </w:tr>
      <w:tr w:rsidR="009C151D" w:rsidRPr="00364592" w:rsidTr="00364440">
        <w:trPr>
          <w:trHeight w:val="495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364592">
              <w:rPr>
                <w:color w:val="000000"/>
                <w:sz w:val="18"/>
                <w:szCs w:val="18"/>
              </w:rPr>
              <w:t xml:space="preserve">Количество установленных светильников наружного освещения, шт. 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002420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002420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002420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002420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002420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002420" w:rsidP="00C6490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002420" w:rsidP="00C6490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153,8</w:t>
            </w:r>
          </w:p>
        </w:tc>
      </w:tr>
      <w:tr w:rsidR="009C151D" w:rsidRPr="00364592" w:rsidTr="00364440">
        <w:trPr>
          <w:trHeight w:val="495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364592">
              <w:rPr>
                <w:color w:val="000000"/>
                <w:sz w:val="18"/>
                <w:szCs w:val="18"/>
              </w:rPr>
              <w:t>Количество замененных светильников на энергосберегающие,</w:t>
            </w:r>
            <w:r w:rsidR="00DB1767">
              <w:rPr>
                <w:color w:val="000000"/>
                <w:sz w:val="18"/>
                <w:szCs w:val="18"/>
              </w:rPr>
              <w:t xml:space="preserve"> </w:t>
            </w:r>
            <w:r w:rsidRPr="00364592">
              <w:rPr>
                <w:color w:val="000000"/>
                <w:sz w:val="18"/>
                <w:szCs w:val="18"/>
              </w:rPr>
              <w:t xml:space="preserve">шт. 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002420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002420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002420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002420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002420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002420" w:rsidP="00C6490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002420" w:rsidP="00C6490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9C151D" w:rsidRPr="00364592" w:rsidTr="00364440">
        <w:trPr>
          <w:trHeight w:val="495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364592">
              <w:rPr>
                <w:color w:val="000000"/>
                <w:sz w:val="18"/>
                <w:szCs w:val="18"/>
              </w:rPr>
              <w:lastRenderedPageBreak/>
              <w:t xml:space="preserve">Протяженность отремонтированных водопроводных сетей, км 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002420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002420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002420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364592" w:rsidRPr="00364592">
              <w:rPr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002420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364592" w:rsidRPr="00364592">
              <w:rPr>
                <w:sz w:val="18"/>
                <w:szCs w:val="18"/>
              </w:rPr>
              <w:t>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002420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364592" w:rsidRPr="00364592">
              <w:rPr>
                <w:sz w:val="18"/>
                <w:szCs w:val="18"/>
              </w:rPr>
              <w:t>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002420" w:rsidP="00C6490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23,8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934FCD" w:rsidP="00C6490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="00002420">
              <w:rPr>
                <w:color w:val="000000"/>
                <w:sz w:val="18"/>
                <w:szCs w:val="18"/>
              </w:rPr>
              <w:t>3,8</w:t>
            </w:r>
          </w:p>
        </w:tc>
      </w:tr>
      <w:tr w:rsidR="009C151D" w:rsidRPr="00364592" w:rsidTr="00364440">
        <w:trPr>
          <w:trHeight w:val="495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592" w:rsidRPr="00364592" w:rsidRDefault="00364592" w:rsidP="00364592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364592">
              <w:rPr>
                <w:color w:val="000000"/>
                <w:sz w:val="18"/>
                <w:szCs w:val="18"/>
              </w:rPr>
              <w:t>Протяженность построенных газопроводных сетей низкого давления,</w:t>
            </w:r>
            <w:r w:rsidR="00DB1767">
              <w:rPr>
                <w:color w:val="000000"/>
                <w:sz w:val="18"/>
                <w:szCs w:val="18"/>
              </w:rPr>
              <w:t xml:space="preserve"> </w:t>
            </w:r>
            <w:r w:rsidRPr="00364592">
              <w:rPr>
                <w:color w:val="000000"/>
                <w:sz w:val="18"/>
                <w:szCs w:val="18"/>
              </w:rPr>
              <w:t xml:space="preserve">км 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934FCD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4A35EB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64592">
              <w:rPr>
                <w:sz w:val="18"/>
                <w:szCs w:val="18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36459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364592" w:rsidP="00C6490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364592">
              <w:rPr>
                <w:color w:val="000000"/>
                <w:sz w:val="18"/>
                <w:szCs w:val="18"/>
              </w:rPr>
              <w:t>0</w:t>
            </w:r>
          </w:p>
        </w:tc>
      </w:tr>
      <w:tr w:rsidR="009C151D" w:rsidRPr="00364592" w:rsidTr="00364440">
        <w:trPr>
          <w:trHeight w:val="300"/>
        </w:trPr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592" w:rsidRPr="00364592" w:rsidRDefault="00CD19F1" w:rsidP="00CD19F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Установлены автобусные павильоны, шт.</w:t>
            </w:r>
            <w:r w:rsidR="00364592" w:rsidRPr="00364592">
              <w:rPr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4A35EB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002420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4A35EB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4A35EB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4A35EB" w:rsidP="00C649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4A35EB" w:rsidP="00C6490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92" w:rsidRPr="00364592" w:rsidRDefault="004A35EB" w:rsidP="00C6490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</w:tbl>
    <w:p w:rsidR="00CD19F1" w:rsidRDefault="00CD19F1" w:rsidP="00505BD0">
      <w:pPr>
        <w:rPr>
          <w:sz w:val="28"/>
          <w:szCs w:val="28"/>
        </w:rPr>
      </w:pPr>
    </w:p>
    <w:p w:rsidR="000C0F2A" w:rsidRDefault="000C0F2A" w:rsidP="00505BD0">
      <w:pPr>
        <w:rPr>
          <w:sz w:val="28"/>
          <w:szCs w:val="28"/>
        </w:rPr>
      </w:pPr>
    </w:p>
    <w:p w:rsidR="00505BD0" w:rsidRPr="00505BD0" w:rsidRDefault="00505BD0" w:rsidP="00505BD0">
      <w:pPr>
        <w:rPr>
          <w:sz w:val="28"/>
          <w:szCs w:val="28"/>
        </w:rPr>
      </w:pPr>
      <w:r w:rsidRPr="00505BD0">
        <w:rPr>
          <w:sz w:val="28"/>
          <w:szCs w:val="28"/>
        </w:rPr>
        <w:t xml:space="preserve">Заместитель главы </w:t>
      </w:r>
    </w:p>
    <w:p w:rsidR="00505BD0" w:rsidRPr="00505BD0" w:rsidRDefault="00505BD0" w:rsidP="00505BD0">
      <w:pPr>
        <w:rPr>
          <w:sz w:val="28"/>
          <w:szCs w:val="28"/>
        </w:rPr>
      </w:pPr>
      <w:proofErr w:type="spellStart"/>
      <w:r w:rsidRPr="00505BD0">
        <w:rPr>
          <w:sz w:val="28"/>
          <w:szCs w:val="28"/>
        </w:rPr>
        <w:t>Усть</w:t>
      </w:r>
      <w:proofErr w:type="spellEnd"/>
      <w:r w:rsidRPr="00505BD0">
        <w:rPr>
          <w:sz w:val="28"/>
          <w:szCs w:val="28"/>
        </w:rPr>
        <w:t xml:space="preserve">-Лабинского городского поселения </w:t>
      </w:r>
    </w:p>
    <w:p w:rsidR="00505BD0" w:rsidRPr="00505BD0" w:rsidRDefault="00505BD0" w:rsidP="00505BD0">
      <w:pPr>
        <w:rPr>
          <w:sz w:val="28"/>
          <w:szCs w:val="28"/>
        </w:rPr>
      </w:pPr>
      <w:proofErr w:type="spellStart"/>
      <w:r w:rsidRPr="00505BD0">
        <w:rPr>
          <w:sz w:val="28"/>
          <w:szCs w:val="28"/>
        </w:rPr>
        <w:t>Усть</w:t>
      </w:r>
      <w:proofErr w:type="spellEnd"/>
      <w:r w:rsidRPr="00505BD0">
        <w:rPr>
          <w:sz w:val="28"/>
          <w:szCs w:val="28"/>
        </w:rPr>
        <w:t xml:space="preserve">-Лабинского района                                             </w:t>
      </w:r>
      <w:r>
        <w:rPr>
          <w:sz w:val="28"/>
          <w:szCs w:val="28"/>
        </w:rPr>
        <w:t xml:space="preserve">     </w:t>
      </w:r>
      <w:r w:rsidRPr="00505BD0">
        <w:rPr>
          <w:sz w:val="28"/>
          <w:szCs w:val="28"/>
        </w:rPr>
        <w:t xml:space="preserve">                  </w:t>
      </w:r>
      <w:r w:rsidR="00B45DA6">
        <w:rPr>
          <w:sz w:val="28"/>
          <w:szCs w:val="28"/>
        </w:rPr>
        <w:t>В.А. Яковлев</w:t>
      </w:r>
    </w:p>
    <w:p w:rsidR="00505BD0" w:rsidRDefault="00505BD0" w:rsidP="00D04036">
      <w:pPr>
        <w:spacing w:line="480" w:lineRule="auto"/>
        <w:jc w:val="center"/>
        <w:rPr>
          <w:b/>
          <w:sz w:val="28"/>
          <w:szCs w:val="28"/>
        </w:rPr>
      </w:pPr>
    </w:p>
    <w:p w:rsidR="00505BD0" w:rsidRDefault="00505BD0" w:rsidP="00D04036">
      <w:pPr>
        <w:spacing w:line="480" w:lineRule="auto"/>
        <w:jc w:val="center"/>
        <w:rPr>
          <w:b/>
          <w:sz w:val="28"/>
          <w:szCs w:val="28"/>
        </w:rPr>
      </w:pPr>
    </w:p>
    <w:p w:rsidR="000C0F2A" w:rsidRDefault="000C0F2A" w:rsidP="00D04036">
      <w:pPr>
        <w:spacing w:line="480" w:lineRule="auto"/>
        <w:jc w:val="center"/>
        <w:rPr>
          <w:b/>
          <w:sz w:val="28"/>
          <w:szCs w:val="28"/>
        </w:rPr>
      </w:pPr>
    </w:p>
    <w:p w:rsidR="000C0F2A" w:rsidRDefault="000C0F2A" w:rsidP="00D04036">
      <w:pPr>
        <w:spacing w:line="480" w:lineRule="auto"/>
        <w:jc w:val="center"/>
        <w:rPr>
          <w:b/>
          <w:sz w:val="28"/>
          <w:szCs w:val="28"/>
        </w:rPr>
      </w:pPr>
    </w:p>
    <w:p w:rsidR="000C0F2A" w:rsidRDefault="000C0F2A" w:rsidP="00D04036">
      <w:pPr>
        <w:spacing w:line="480" w:lineRule="auto"/>
        <w:jc w:val="center"/>
        <w:rPr>
          <w:b/>
          <w:sz w:val="28"/>
          <w:szCs w:val="28"/>
        </w:rPr>
      </w:pPr>
    </w:p>
    <w:p w:rsidR="000C0F2A" w:rsidRDefault="000C0F2A" w:rsidP="00D04036">
      <w:pPr>
        <w:spacing w:line="480" w:lineRule="auto"/>
        <w:jc w:val="center"/>
        <w:rPr>
          <w:b/>
          <w:sz w:val="28"/>
          <w:szCs w:val="28"/>
        </w:rPr>
      </w:pPr>
    </w:p>
    <w:p w:rsidR="000C0F2A" w:rsidRDefault="000C0F2A" w:rsidP="00D04036">
      <w:pPr>
        <w:spacing w:line="480" w:lineRule="auto"/>
        <w:jc w:val="center"/>
        <w:rPr>
          <w:b/>
          <w:sz w:val="28"/>
          <w:szCs w:val="28"/>
        </w:rPr>
      </w:pPr>
    </w:p>
    <w:p w:rsidR="000C0F2A" w:rsidRDefault="000C0F2A" w:rsidP="00D04036">
      <w:pPr>
        <w:spacing w:line="480" w:lineRule="auto"/>
        <w:jc w:val="center"/>
        <w:rPr>
          <w:b/>
          <w:sz w:val="28"/>
          <w:szCs w:val="28"/>
        </w:rPr>
      </w:pPr>
    </w:p>
    <w:p w:rsidR="000C0F2A" w:rsidRDefault="000C0F2A" w:rsidP="00D04036">
      <w:pPr>
        <w:spacing w:line="480" w:lineRule="auto"/>
        <w:jc w:val="center"/>
        <w:rPr>
          <w:b/>
          <w:sz w:val="28"/>
          <w:szCs w:val="28"/>
        </w:rPr>
      </w:pPr>
    </w:p>
    <w:p w:rsidR="000C0F2A" w:rsidRDefault="000C0F2A" w:rsidP="00D04036">
      <w:pPr>
        <w:spacing w:line="480" w:lineRule="auto"/>
        <w:jc w:val="center"/>
        <w:rPr>
          <w:b/>
          <w:sz w:val="28"/>
          <w:szCs w:val="28"/>
        </w:rPr>
      </w:pPr>
    </w:p>
    <w:p w:rsidR="000C0F2A" w:rsidRDefault="000C0F2A" w:rsidP="00D04036">
      <w:pPr>
        <w:spacing w:line="480" w:lineRule="auto"/>
        <w:jc w:val="center"/>
        <w:rPr>
          <w:b/>
          <w:sz w:val="28"/>
          <w:szCs w:val="28"/>
        </w:rPr>
      </w:pPr>
    </w:p>
    <w:p w:rsidR="000C0F2A" w:rsidRDefault="000C0F2A" w:rsidP="00D04036">
      <w:pPr>
        <w:spacing w:line="480" w:lineRule="auto"/>
        <w:jc w:val="center"/>
        <w:rPr>
          <w:b/>
          <w:sz w:val="28"/>
          <w:szCs w:val="28"/>
        </w:rPr>
      </w:pPr>
    </w:p>
    <w:p w:rsidR="000C0F2A" w:rsidRDefault="000C0F2A" w:rsidP="00D04036">
      <w:pPr>
        <w:spacing w:line="480" w:lineRule="auto"/>
        <w:jc w:val="center"/>
        <w:rPr>
          <w:b/>
          <w:sz w:val="28"/>
          <w:szCs w:val="28"/>
        </w:rPr>
      </w:pPr>
    </w:p>
    <w:p w:rsidR="000C0F2A" w:rsidRDefault="000C0F2A" w:rsidP="00D04036">
      <w:pPr>
        <w:spacing w:line="480" w:lineRule="auto"/>
        <w:jc w:val="center"/>
        <w:rPr>
          <w:b/>
          <w:sz w:val="28"/>
          <w:szCs w:val="28"/>
        </w:rPr>
      </w:pPr>
    </w:p>
    <w:p w:rsidR="000C0F2A" w:rsidRDefault="000C0F2A" w:rsidP="00D04036">
      <w:pPr>
        <w:spacing w:line="480" w:lineRule="auto"/>
        <w:jc w:val="center"/>
        <w:rPr>
          <w:b/>
          <w:sz w:val="28"/>
          <w:szCs w:val="28"/>
        </w:rPr>
      </w:pPr>
    </w:p>
    <w:p w:rsidR="000C0F2A" w:rsidRDefault="000C0F2A" w:rsidP="00D04036">
      <w:pPr>
        <w:spacing w:line="480" w:lineRule="auto"/>
        <w:jc w:val="center"/>
        <w:rPr>
          <w:b/>
          <w:sz w:val="28"/>
          <w:szCs w:val="28"/>
        </w:rPr>
      </w:pPr>
    </w:p>
    <w:p w:rsidR="000C0F2A" w:rsidRDefault="000C0F2A" w:rsidP="00D04036">
      <w:pPr>
        <w:spacing w:line="480" w:lineRule="auto"/>
        <w:jc w:val="center"/>
        <w:rPr>
          <w:b/>
          <w:sz w:val="28"/>
          <w:szCs w:val="28"/>
        </w:rPr>
      </w:pPr>
    </w:p>
    <w:p w:rsidR="000C0F2A" w:rsidRDefault="000C0F2A" w:rsidP="00D04036">
      <w:pPr>
        <w:spacing w:line="480" w:lineRule="auto"/>
        <w:jc w:val="center"/>
        <w:rPr>
          <w:b/>
          <w:sz w:val="28"/>
          <w:szCs w:val="28"/>
        </w:rPr>
      </w:pPr>
    </w:p>
    <w:p w:rsidR="000C0F2A" w:rsidRDefault="000C0F2A" w:rsidP="00D04036">
      <w:pPr>
        <w:spacing w:line="480" w:lineRule="auto"/>
        <w:jc w:val="center"/>
        <w:rPr>
          <w:b/>
          <w:sz w:val="28"/>
          <w:szCs w:val="28"/>
        </w:rPr>
      </w:pPr>
    </w:p>
    <w:p w:rsidR="004D6D53" w:rsidRDefault="004D6D53" w:rsidP="004D6D53">
      <w:pPr>
        <w:jc w:val="center"/>
        <w:rPr>
          <w:b/>
          <w:sz w:val="28"/>
          <w:szCs w:val="28"/>
        </w:rPr>
      </w:pPr>
      <w:r w:rsidRPr="004D6D53">
        <w:rPr>
          <w:b/>
          <w:sz w:val="28"/>
          <w:szCs w:val="28"/>
        </w:rPr>
        <w:lastRenderedPageBreak/>
        <w:t xml:space="preserve">Предварительные итоги социально-экономического развития </w:t>
      </w:r>
      <w:r>
        <w:rPr>
          <w:b/>
          <w:sz w:val="28"/>
          <w:szCs w:val="28"/>
        </w:rPr>
        <w:t xml:space="preserve">                       </w:t>
      </w:r>
      <w:proofErr w:type="spellStart"/>
      <w:r w:rsidRPr="004D6D53">
        <w:rPr>
          <w:b/>
          <w:sz w:val="28"/>
          <w:szCs w:val="28"/>
        </w:rPr>
        <w:t>Усть</w:t>
      </w:r>
      <w:proofErr w:type="spellEnd"/>
      <w:r w:rsidRPr="004D6D53">
        <w:rPr>
          <w:b/>
          <w:sz w:val="28"/>
          <w:szCs w:val="28"/>
        </w:rPr>
        <w:t xml:space="preserve">-Лабинского городского поселения </w:t>
      </w:r>
      <w:proofErr w:type="spellStart"/>
      <w:r w:rsidRPr="004D6D53">
        <w:rPr>
          <w:b/>
          <w:sz w:val="28"/>
          <w:szCs w:val="28"/>
        </w:rPr>
        <w:t>Усть</w:t>
      </w:r>
      <w:proofErr w:type="spellEnd"/>
      <w:r w:rsidRPr="004D6D53">
        <w:rPr>
          <w:b/>
          <w:sz w:val="28"/>
          <w:szCs w:val="28"/>
        </w:rPr>
        <w:t xml:space="preserve">-Лабинского района </w:t>
      </w:r>
      <w:r>
        <w:rPr>
          <w:b/>
          <w:sz w:val="28"/>
          <w:szCs w:val="28"/>
        </w:rPr>
        <w:t xml:space="preserve">                        </w:t>
      </w:r>
      <w:r w:rsidRPr="004D6D53">
        <w:rPr>
          <w:b/>
          <w:sz w:val="28"/>
          <w:szCs w:val="28"/>
        </w:rPr>
        <w:t>за 202</w:t>
      </w:r>
      <w:r w:rsidR="002B360A">
        <w:rPr>
          <w:b/>
          <w:sz w:val="28"/>
          <w:szCs w:val="28"/>
        </w:rPr>
        <w:t>5</w:t>
      </w:r>
      <w:r w:rsidRPr="004D6D53">
        <w:rPr>
          <w:b/>
          <w:sz w:val="28"/>
          <w:szCs w:val="28"/>
        </w:rPr>
        <w:t xml:space="preserve"> года</w:t>
      </w:r>
    </w:p>
    <w:tbl>
      <w:tblPr>
        <w:tblW w:w="8660" w:type="dxa"/>
        <w:tblInd w:w="93" w:type="dxa"/>
        <w:tblLook w:val="04A0" w:firstRow="1" w:lastRow="0" w:firstColumn="1" w:lastColumn="0" w:noHBand="0" w:noVBand="1"/>
      </w:tblPr>
      <w:tblGrid>
        <w:gridCol w:w="3940"/>
        <w:gridCol w:w="1140"/>
        <w:gridCol w:w="1180"/>
        <w:gridCol w:w="1180"/>
        <w:gridCol w:w="1220"/>
      </w:tblGrid>
      <w:tr w:rsidR="004D6D53" w:rsidRPr="004D6D53" w:rsidTr="004D6D53">
        <w:trPr>
          <w:trHeight w:val="315"/>
        </w:trPr>
        <w:tc>
          <w:tcPr>
            <w:tcW w:w="3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D53" w:rsidRPr="004D6D53" w:rsidRDefault="004D6D53" w:rsidP="004D6D53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D6D53">
              <w:rPr>
                <w:b/>
                <w:bCs/>
                <w:color w:val="000000"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D53" w:rsidRPr="004D6D53" w:rsidRDefault="004D6D53" w:rsidP="004D6D5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4D6D53">
              <w:rPr>
                <w:b/>
                <w:bCs/>
                <w:sz w:val="18"/>
                <w:szCs w:val="18"/>
              </w:rPr>
              <w:t>202</w:t>
            </w:r>
            <w:r w:rsidR="002B360A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3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6D53" w:rsidRPr="004D6D53" w:rsidRDefault="004D6D53" w:rsidP="004D6D5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4D6D53">
              <w:rPr>
                <w:b/>
                <w:bCs/>
                <w:sz w:val="18"/>
                <w:szCs w:val="18"/>
              </w:rPr>
              <w:t>202</w:t>
            </w:r>
            <w:r w:rsidR="002B360A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2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D53" w:rsidRPr="004D6D53" w:rsidRDefault="004D6D53" w:rsidP="004D6D5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4D6D53">
              <w:rPr>
                <w:b/>
                <w:bCs/>
                <w:sz w:val="18"/>
                <w:szCs w:val="18"/>
              </w:rPr>
              <w:t>202</w:t>
            </w:r>
            <w:r w:rsidR="002B360A">
              <w:rPr>
                <w:b/>
                <w:bCs/>
                <w:sz w:val="18"/>
                <w:szCs w:val="18"/>
              </w:rPr>
              <w:t>5</w:t>
            </w:r>
            <w:r w:rsidRPr="004D6D53">
              <w:rPr>
                <w:b/>
                <w:bCs/>
                <w:sz w:val="18"/>
                <w:szCs w:val="18"/>
              </w:rPr>
              <w:t xml:space="preserve"> г.</w:t>
            </w:r>
            <w:r w:rsidR="00F247B2">
              <w:rPr>
                <w:b/>
                <w:bCs/>
                <w:sz w:val="18"/>
                <w:szCs w:val="18"/>
              </w:rPr>
              <w:t xml:space="preserve"> </w:t>
            </w:r>
            <w:r w:rsidRPr="004D6D53">
              <w:rPr>
                <w:b/>
                <w:bCs/>
                <w:sz w:val="18"/>
                <w:szCs w:val="18"/>
              </w:rPr>
              <w:t>оценка в % к 202</w:t>
            </w:r>
            <w:r w:rsidR="002B360A">
              <w:rPr>
                <w:b/>
                <w:bCs/>
                <w:sz w:val="18"/>
                <w:szCs w:val="18"/>
              </w:rPr>
              <w:t>5</w:t>
            </w:r>
            <w:r w:rsidRPr="004D6D53">
              <w:rPr>
                <w:b/>
                <w:bCs/>
                <w:sz w:val="18"/>
                <w:szCs w:val="18"/>
              </w:rPr>
              <w:t xml:space="preserve"> г. план</w:t>
            </w:r>
          </w:p>
        </w:tc>
      </w:tr>
      <w:tr w:rsidR="004D6D53" w:rsidRPr="004D6D53" w:rsidTr="004D6D53">
        <w:trPr>
          <w:trHeight w:val="990"/>
        </w:trPr>
        <w:tc>
          <w:tcPr>
            <w:tcW w:w="3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D6D53" w:rsidRPr="004D6D53" w:rsidRDefault="004D6D53" w:rsidP="004D6D53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D53" w:rsidRPr="004D6D53" w:rsidRDefault="004D6D53" w:rsidP="004D6D5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4D6D53">
              <w:rPr>
                <w:b/>
                <w:bCs/>
                <w:sz w:val="18"/>
                <w:szCs w:val="18"/>
              </w:rPr>
              <w:t>план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D53" w:rsidRPr="004D6D53" w:rsidRDefault="004D6D53" w:rsidP="004D6D5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4D6D53">
              <w:rPr>
                <w:b/>
                <w:bCs/>
                <w:sz w:val="18"/>
                <w:szCs w:val="18"/>
              </w:rPr>
              <w:t>итоги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D53" w:rsidRPr="004D6D53" w:rsidRDefault="004D6D53" w:rsidP="004D6D5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4D6D53">
              <w:rPr>
                <w:b/>
                <w:bCs/>
                <w:sz w:val="18"/>
                <w:szCs w:val="18"/>
              </w:rPr>
              <w:t>оценка           за год</w:t>
            </w:r>
          </w:p>
        </w:tc>
        <w:tc>
          <w:tcPr>
            <w:tcW w:w="12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6D53" w:rsidRPr="004D6D53" w:rsidRDefault="004D6D53" w:rsidP="004D6D53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</w:p>
        </w:tc>
      </w:tr>
      <w:tr w:rsidR="004D6D53" w:rsidRPr="004D6D53" w:rsidTr="004D6D53">
        <w:trPr>
          <w:trHeight w:val="72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D53" w:rsidRPr="004D6D53" w:rsidRDefault="004D6D53" w:rsidP="004D6D53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4D6D53">
              <w:rPr>
                <w:b/>
                <w:bCs/>
                <w:color w:val="000000"/>
                <w:sz w:val="18"/>
                <w:szCs w:val="18"/>
              </w:rPr>
              <w:t xml:space="preserve">Промышленное производство  </w:t>
            </w:r>
            <w:r w:rsidRPr="004D6D53">
              <w:rPr>
                <w:b/>
                <w:bCs/>
                <w:color w:val="000000"/>
                <w:sz w:val="18"/>
                <w:szCs w:val="18"/>
              </w:rPr>
              <w:br/>
              <w:t xml:space="preserve">(объем отгруженной продукции) по полному кругу предприятий, </w:t>
            </w:r>
            <w:proofErr w:type="spellStart"/>
            <w:r w:rsidRPr="004D6D53">
              <w:rPr>
                <w:b/>
                <w:bCs/>
                <w:color w:val="000000"/>
                <w:sz w:val="18"/>
                <w:szCs w:val="18"/>
              </w:rPr>
              <w:t>млн.руб</w:t>
            </w:r>
            <w:proofErr w:type="spellEnd"/>
            <w:r w:rsidRPr="004D6D53">
              <w:rPr>
                <w:b/>
                <w:bCs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876041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29109,48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876041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25046,57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876041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33395,42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876041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114,7</w:t>
            </w:r>
          </w:p>
        </w:tc>
      </w:tr>
      <w:tr w:rsidR="004D6D53" w:rsidRPr="004D6D53" w:rsidTr="004D6D53">
        <w:trPr>
          <w:trHeight w:val="48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D53" w:rsidRPr="004D6D53" w:rsidRDefault="004D6D53" w:rsidP="004D6D53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4D6D53">
              <w:rPr>
                <w:b/>
                <w:bCs/>
                <w:color w:val="000000"/>
                <w:sz w:val="18"/>
                <w:szCs w:val="18"/>
              </w:rPr>
              <w:t xml:space="preserve">Объем продукции сельского хозяйства </w:t>
            </w:r>
            <w:r w:rsidRPr="004D6D53">
              <w:rPr>
                <w:b/>
                <w:bCs/>
                <w:color w:val="000000"/>
                <w:sz w:val="18"/>
                <w:szCs w:val="18"/>
              </w:rPr>
              <w:br/>
              <w:t xml:space="preserve">всех сельхозпроизводителей, </w:t>
            </w:r>
            <w:proofErr w:type="spellStart"/>
            <w:proofErr w:type="gramStart"/>
            <w:r w:rsidRPr="004D6D53">
              <w:rPr>
                <w:b/>
                <w:bCs/>
                <w:color w:val="000000"/>
                <w:sz w:val="18"/>
                <w:szCs w:val="18"/>
              </w:rPr>
              <w:t>млн.руб</w:t>
            </w:r>
            <w:proofErr w:type="spellEnd"/>
            <w:proofErr w:type="gram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876041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3058,3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003FCD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2959,2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003FCD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3228,2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003FCD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105,6</w:t>
            </w:r>
          </w:p>
        </w:tc>
      </w:tr>
      <w:tr w:rsidR="004D6D53" w:rsidRPr="004D6D53" w:rsidTr="00653E20">
        <w:trPr>
          <w:trHeight w:val="549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D53" w:rsidRPr="004D6D53" w:rsidRDefault="004D6D53" w:rsidP="004D6D53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4D6D53">
              <w:rPr>
                <w:b/>
                <w:bCs/>
                <w:color w:val="000000"/>
                <w:sz w:val="18"/>
                <w:szCs w:val="18"/>
              </w:rPr>
              <w:t>Транспорт и почтовой связи, автовокзал, РЖД   по полному кругу организаций, млн. руб.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876041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1020,09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876041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876041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331,05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876041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32,5</w:t>
            </w:r>
          </w:p>
        </w:tc>
      </w:tr>
      <w:tr w:rsidR="004D6D53" w:rsidRPr="004D6D53" w:rsidTr="004D6D53">
        <w:trPr>
          <w:trHeight w:val="48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D53" w:rsidRPr="004D6D53" w:rsidRDefault="004D6D53" w:rsidP="004D6D53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4D6D53">
              <w:rPr>
                <w:b/>
                <w:bCs/>
                <w:color w:val="000000"/>
                <w:sz w:val="18"/>
                <w:szCs w:val="18"/>
              </w:rPr>
              <w:t xml:space="preserve">Оборот розничной торговли по полному кругу организаций, </w:t>
            </w:r>
            <w:proofErr w:type="spellStart"/>
            <w:r w:rsidRPr="004D6D53">
              <w:rPr>
                <w:b/>
                <w:bCs/>
                <w:color w:val="000000"/>
                <w:sz w:val="18"/>
                <w:szCs w:val="18"/>
              </w:rPr>
              <w:t>млн.руб</w:t>
            </w:r>
            <w:proofErr w:type="spellEnd"/>
            <w:r w:rsidRPr="004D6D53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876041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34099,75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876041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26879,40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876041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32255,30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876041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94,6</w:t>
            </w:r>
          </w:p>
        </w:tc>
      </w:tr>
      <w:tr w:rsidR="004D6D53" w:rsidRPr="004D6D53" w:rsidTr="004D6D53">
        <w:trPr>
          <w:trHeight w:val="48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D53" w:rsidRPr="004D6D53" w:rsidRDefault="004D6D53" w:rsidP="004D6D53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4D6D53">
              <w:rPr>
                <w:b/>
                <w:bCs/>
                <w:color w:val="000000"/>
                <w:sz w:val="18"/>
                <w:szCs w:val="18"/>
              </w:rPr>
              <w:t xml:space="preserve">Оборот общественного питания по полному кругу организаций, </w:t>
            </w:r>
            <w:proofErr w:type="spellStart"/>
            <w:r w:rsidRPr="004D6D53">
              <w:rPr>
                <w:b/>
                <w:bCs/>
                <w:color w:val="000000"/>
                <w:sz w:val="18"/>
                <w:szCs w:val="18"/>
              </w:rPr>
              <w:t>млн.руб</w:t>
            </w:r>
            <w:proofErr w:type="spellEnd"/>
            <w:r w:rsidRPr="004D6D53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876041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473,23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876041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876041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557,53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876041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117,8</w:t>
            </w:r>
          </w:p>
        </w:tc>
      </w:tr>
      <w:tr w:rsidR="004D6D53" w:rsidRPr="004D6D53" w:rsidTr="00653E20">
        <w:trPr>
          <w:trHeight w:val="829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D53" w:rsidRPr="004D6D53" w:rsidRDefault="004D6D53" w:rsidP="004D6D53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4D6D53">
              <w:rPr>
                <w:b/>
                <w:bCs/>
                <w:color w:val="000000"/>
                <w:sz w:val="18"/>
                <w:szCs w:val="18"/>
              </w:rPr>
              <w:t xml:space="preserve">Инвестиции в основной капитал за счет всех источников финансирования (без неформальной экономики) по полному кругу организаций, </w:t>
            </w:r>
            <w:proofErr w:type="spellStart"/>
            <w:r w:rsidRPr="004D6D53">
              <w:rPr>
                <w:b/>
                <w:bCs/>
                <w:color w:val="000000"/>
                <w:sz w:val="18"/>
                <w:szCs w:val="18"/>
              </w:rPr>
              <w:t>млн.руб</w:t>
            </w:r>
            <w:proofErr w:type="spellEnd"/>
            <w:r w:rsidRPr="004D6D53">
              <w:rPr>
                <w:b/>
                <w:bCs/>
                <w:color w:val="000000"/>
                <w:sz w:val="18"/>
                <w:szCs w:val="18"/>
              </w:rPr>
              <w:t xml:space="preserve">.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876041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6678,50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876041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5904,80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876041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7085,70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876041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106,1</w:t>
            </w:r>
          </w:p>
        </w:tc>
      </w:tr>
      <w:tr w:rsidR="004D6D53" w:rsidRPr="004D6D53" w:rsidTr="00653E20">
        <w:trPr>
          <w:trHeight w:val="856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D53" w:rsidRPr="004D6D53" w:rsidRDefault="004D6D53" w:rsidP="004D6D53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4D6D53">
              <w:rPr>
                <w:b/>
                <w:bCs/>
                <w:color w:val="000000"/>
                <w:sz w:val="18"/>
                <w:szCs w:val="18"/>
              </w:rPr>
              <w:t xml:space="preserve">Объем выполненных работ по виду деятельности "строительство" </w:t>
            </w:r>
            <w:r w:rsidRPr="004D6D53">
              <w:rPr>
                <w:b/>
                <w:bCs/>
                <w:color w:val="000000"/>
                <w:sz w:val="18"/>
                <w:szCs w:val="18"/>
              </w:rPr>
              <w:br/>
              <w:t xml:space="preserve">(без неформальной экономики) по полному кругу организаций, </w:t>
            </w:r>
            <w:proofErr w:type="spellStart"/>
            <w:r w:rsidR="00F241A7">
              <w:rPr>
                <w:b/>
                <w:bCs/>
                <w:color w:val="000000"/>
                <w:sz w:val="18"/>
                <w:szCs w:val="18"/>
              </w:rPr>
              <w:t>тыс</w:t>
            </w:r>
            <w:r w:rsidRPr="004D6D53">
              <w:rPr>
                <w:b/>
                <w:bCs/>
                <w:color w:val="000000"/>
                <w:sz w:val="18"/>
                <w:szCs w:val="18"/>
              </w:rPr>
              <w:t>.руб</w:t>
            </w:r>
            <w:proofErr w:type="spellEnd"/>
            <w:r w:rsidRPr="004D6D53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876041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2010,82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876041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2376,20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876041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2851,40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876041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141,8</w:t>
            </w:r>
          </w:p>
        </w:tc>
      </w:tr>
      <w:tr w:rsidR="004D6D53" w:rsidRPr="004D6D53" w:rsidTr="00653E20">
        <w:trPr>
          <w:trHeight w:val="839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D53" w:rsidRPr="004D6D53" w:rsidRDefault="004D6D53" w:rsidP="004D6D53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4D6D53">
              <w:rPr>
                <w:b/>
                <w:bCs/>
                <w:color w:val="000000"/>
                <w:sz w:val="18"/>
                <w:szCs w:val="18"/>
              </w:rPr>
              <w:t xml:space="preserve">Доходы предприятий курортно-туристического комплекса - всего (с учетом доходов малых предприятий и физических лиц), </w:t>
            </w:r>
            <w:proofErr w:type="spellStart"/>
            <w:r w:rsidRPr="004D6D53">
              <w:rPr>
                <w:b/>
                <w:bCs/>
                <w:color w:val="000000"/>
                <w:sz w:val="18"/>
                <w:szCs w:val="18"/>
              </w:rPr>
              <w:t>млн.руб</w:t>
            </w:r>
            <w:proofErr w:type="spellEnd"/>
            <w:r w:rsidRPr="004D6D53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D53" w:rsidRPr="004D6D53" w:rsidRDefault="00A76600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</w:t>
            </w:r>
            <w:r w:rsidR="00876041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876041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6D53" w:rsidRPr="004D6D53" w:rsidRDefault="00876041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101,80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876041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179,9</w:t>
            </w:r>
          </w:p>
        </w:tc>
      </w:tr>
      <w:tr w:rsidR="00A76600" w:rsidRPr="004D6D53" w:rsidTr="00A76600">
        <w:trPr>
          <w:trHeight w:val="627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6600" w:rsidRPr="004D6D53" w:rsidRDefault="00A76600" w:rsidP="004D6D53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Среднегодовой уровень регистрируемой безработицы (в % к численности рабочей силы)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6600" w:rsidRDefault="00A76600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76600" w:rsidRDefault="00A76600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600" w:rsidRDefault="00A76600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76600" w:rsidRDefault="00A76600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4D6D53" w:rsidRPr="004D6D53" w:rsidTr="004D6D53">
        <w:trPr>
          <w:trHeight w:val="48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D53" w:rsidRPr="004D6D53" w:rsidRDefault="004D6D53" w:rsidP="004D6D53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4D6D53">
              <w:rPr>
                <w:b/>
                <w:bCs/>
                <w:color w:val="000000"/>
                <w:sz w:val="18"/>
                <w:szCs w:val="18"/>
              </w:rPr>
              <w:t>Сальдированный финансовый результат по полному кругу организаций, млн. руб.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775CA3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2391,66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775CA3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-1923,6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775CA3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-2564,75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775CA3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-107,2</w:t>
            </w:r>
          </w:p>
        </w:tc>
      </w:tr>
      <w:tr w:rsidR="004D6D53" w:rsidRPr="004D6D53" w:rsidTr="00653E20">
        <w:trPr>
          <w:trHeight w:val="617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D53" w:rsidRPr="004D6D53" w:rsidRDefault="004D6D53" w:rsidP="004D6D53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4D6D53">
              <w:rPr>
                <w:b/>
                <w:bCs/>
                <w:color w:val="000000"/>
                <w:sz w:val="18"/>
                <w:szCs w:val="18"/>
              </w:rPr>
              <w:t xml:space="preserve">Фонд заработной платы по полному кругу организаций без централизованного </w:t>
            </w:r>
            <w:proofErr w:type="spellStart"/>
            <w:r w:rsidRPr="004D6D53">
              <w:rPr>
                <w:b/>
                <w:bCs/>
                <w:color w:val="000000"/>
                <w:sz w:val="18"/>
                <w:szCs w:val="18"/>
              </w:rPr>
              <w:t>досчета</w:t>
            </w:r>
            <w:proofErr w:type="spellEnd"/>
            <w:r w:rsidRPr="004D6D53">
              <w:rPr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D6D53">
              <w:rPr>
                <w:b/>
                <w:bCs/>
                <w:color w:val="000000"/>
                <w:sz w:val="18"/>
                <w:szCs w:val="18"/>
              </w:rPr>
              <w:t>млн.руб</w:t>
            </w:r>
            <w:proofErr w:type="spellEnd"/>
            <w:r w:rsidRPr="004D6D53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775CA3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10515,27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775CA3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12339,67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775CA3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12339,67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775CA3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117,4</w:t>
            </w:r>
          </w:p>
        </w:tc>
      </w:tr>
      <w:tr w:rsidR="004D6D53" w:rsidRPr="004D6D53" w:rsidTr="00653E20">
        <w:trPr>
          <w:trHeight w:val="808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D53" w:rsidRPr="004D6D53" w:rsidRDefault="004D6D53" w:rsidP="004D6D53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4D6D53">
              <w:rPr>
                <w:b/>
                <w:bCs/>
                <w:color w:val="000000"/>
                <w:sz w:val="18"/>
                <w:szCs w:val="18"/>
              </w:rPr>
              <w:t xml:space="preserve">Численность работающих для расчета среднемесячной заработной платы по полному кругу организаций без централизованного </w:t>
            </w:r>
            <w:proofErr w:type="spellStart"/>
            <w:r w:rsidRPr="004D6D53">
              <w:rPr>
                <w:b/>
                <w:bCs/>
                <w:color w:val="000000"/>
                <w:sz w:val="18"/>
                <w:szCs w:val="18"/>
              </w:rPr>
              <w:t>досчета</w:t>
            </w:r>
            <w:proofErr w:type="spellEnd"/>
            <w:r w:rsidRPr="004D6D53">
              <w:rPr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D6D53">
              <w:rPr>
                <w:b/>
                <w:bCs/>
                <w:color w:val="000000"/>
                <w:sz w:val="18"/>
                <w:szCs w:val="18"/>
              </w:rPr>
              <w:t>тыс.чел</w:t>
            </w:r>
            <w:proofErr w:type="spellEnd"/>
            <w:r w:rsidRPr="004D6D53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775CA3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12,992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775CA3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13,060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775CA3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13,060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775CA3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100,5</w:t>
            </w:r>
          </w:p>
        </w:tc>
      </w:tr>
      <w:tr w:rsidR="004D6D53" w:rsidRPr="004D6D53" w:rsidTr="00653E20">
        <w:trPr>
          <w:trHeight w:val="665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D53" w:rsidRPr="004D6D53" w:rsidRDefault="004D6D53" w:rsidP="004D6D53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4D6D53">
              <w:rPr>
                <w:b/>
                <w:bCs/>
                <w:color w:val="000000"/>
                <w:sz w:val="18"/>
                <w:szCs w:val="18"/>
              </w:rPr>
              <w:t xml:space="preserve">Среднемесячная заработная плата по полному кругу организаций без централизованного </w:t>
            </w:r>
            <w:proofErr w:type="spellStart"/>
            <w:r w:rsidRPr="004D6D53">
              <w:rPr>
                <w:b/>
                <w:bCs/>
                <w:color w:val="000000"/>
                <w:sz w:val="18"/>
                <w:szCs w:val="18"/>
              </w:rPr>
              <w:t>досчета</w:t>
            </w:r>
            <w:proofErr w:type="spellEnd"/>
            <w:r w:rsidRPr="004D6D53">
              <w:rPr>
                <w:b/>
                <w:bCs/>
                <w:color w:val="000000"/>
                <w:sz w:val="18"/>
                <w:szCs w:val="18"/>
              </w:rPr>
              <w:t>, рублей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D53" w:rsidRPr="004D6D53" w:rsidRDefault="00775CA3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67445,0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775CA3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78735,0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775CA3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78735,0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653E20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A76600">
              <w:rPr>
                <w:sz w:val="18"/>
                <w:szCs w:val="18"/>
              </w:rPr>
              <w:t>1</w:t>
            </w:r>
            <w:r w:rsidR="00775CA3">
              <w:rPr>
                <w:sz w:val="18"/>
                <w:szCs w:val="18"/>
              </w:rPr>
              <w:t>6,7</w:t>
            </w:r>
          </w:p>
        </w:tc>
      </w:tr>
      <w:tr w:rsidR="004D6D53" w:rsidRPr="004D6D53" w:rsidTr="004D6D53">
        <w:trPr>
          <w:trHeight w:val="54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D53" w:rsidRPr="004D6D53" w:rsidRDefault="004D6D53" w:rsidP="004D6D53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4D6D53">
              <w:rPr>
                <w:b/>
                <w:bCs/>
                <w:sz w:val="18"/>
                <w:szCs w:val="18"/>
              </w:rPr>
              <w:t>Количество субъектов малого предпринимательства, единиц</w:t>
            </w:r>
            <w:r w:rsidRPr="004D6D53">
              <w:rPr>
                <w:b/>
                <w:bCs/>
                <w:sz w:val="18"/>
                <w:szCs w:val="18"/>
                <w:vertAlign w:val="superscript"/>
              </w:rPr>
              <w:t xml:space="preserve"> 1)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775CA3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2051</w:t>
            </w:r>
            <w:r w:rsidR="004D6D53" w:rsidRPr="004D6D53">
              <w:rPr>
                <w:sz w:val="18"/>
                <w:szCs w:val="18"/>
              </w:rPr>
              <w:t>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A76600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775CA3">
              <w:rPr>
                <w:sz w:val="18"/>
                <w:szCs w:val="18"/>
              </w:rPr>
              <w:t>28</w:t>
            </w:r>
            <w:r w:rsidR="004D6D53" w:rsidRPr="004D6D53">
              <w:rPr>
                <w:sz w:val="18"/>
                <w:szCs w:val="18"/>
              </w:rPr>
              <w:t>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A76600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775CA3">
              <w:rPr>
                <w:sz w:val="18"/>
                <w:szCs w:val="18"/>
              </w:rPr>
              <w:t>28</w:t>
            </w:r>
            <w:r w:rsidR="004D6D53" w:rsidRPr="004D6D53">
              <w:rPr>
                <w:sz w:val="18"/>
                <w:szCs w:val="18"/>
              </w:rPr>
              <w:t>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775CA3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98,9</w:t>
            </w:r>
          </w:p>
        </w:tc>
      </w:tr>
      <w:tr w:rsidR="004D6D53" w:rsidRPr="004D6D53" w:rsidTr="004D6D53">
        <w:trPr>
          <w:trHeight w:val="54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D53" w:rsidRPr="004D6D53" w:rsidRDefault="004D6D53" w:rsidP="004D6D53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4D6D53">
              <w:rPr>
                <w:b/>
                <w:bCs/>
                <w:sz w:val="18"/>
                <w:szCs w:val="18"/>
              </w:rPr>
              <w:t xml:space="preserve">Численность работников в малом предпринимательстве, человек </w:t>
            </w:r>
            <w:r w:rsidRPr="004D6D53">
              <w:rPr>
                <w:b/>
                <w:bCs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775CA3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2738</w:t>
            </w:r>
            <w:r w:rsidR="00653E20">
              <w:rPr>
                <w:sz w:val="18"/>
                <w:szCs w:val="18"/>
              </w:rPr>
              <w:t>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775CA3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2088</w:t>
            </w:r>
            <w:r w:rsidR="00653E20">
              <w:rPr>
                <w:sz w:val="18"/>
                <w:szCs w:val="18"/>
              </w:rPr>
              <w:t>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775CA3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2088</w:t>
            </w:r>
            <w:r w:rsidR="004D6D53" w:rsidRPr="004D6D53">
              <w:rPr>
                <w:sz w:val="18"/>
                <w:szCs w:val="18"/>
              </w:rPr>
              <w:t>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775CA3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76,3</w:t>
            </w:r>
          </w:p>
        </w:tc>
      </w:tr>
      <w:tr w:rsidR="00A76600" w:rsidRPr="004D6D53" w:rsidTr="004D6D53">
        <w:trPr>
          <w:trHeight w:val="54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6600" w:rsidRPr="004D6D53" w:rsidRDefault="00A76600" w:rsidP="004D6D53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4D6D53">
              <w:rPr>
                <w:b/>
                <w:bCs/>
                <w:sz w:val="18"/>
                <w:szCs w:val="18"/>
              </w:rPr>
              <w:t>Численность постоянного населения (среднегодовая), тыс. человек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76600" w:rsidRDefault="00775CA3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38,626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76600" w:rsidRDefault="00775CA3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39,456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76600" w:rsidRDefault="00775CA3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39,456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76600" w:rsidRDefault="00775CA3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102,1</w:t>
            </w:r>
          </w:p>
        </w:tc>
      </w:tr>
      <w:tr w:rsidR="004D6D53" w:rsidRPr="004D6D53" w:rsidTr="004D6D53">
        <w:trPr>
          <w:trHeight w:val="495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D53" w:rsidRPr="004D6D53" w:rsidRDefault="00FA067A" w:rsidP="004D6D53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Среднегодовая ч</w:t>
            </w:r>
            <w:r w:rsidR="004D6D53" w:rsidRPr="004D6D53">
              <w:rPr>
                <w:b/>
                <w:bCs/>
                <w:sz w:val="18"/>
                <w:szCs w:val="18"/>
              </w:rPr>
              <w:t xml:space="preserve">исленность </w:t>
            </w:r>
            <w:r>
              <w:rPr>
                <w:b/>
                <w:bCs/>
                <w:sz w:val="18"/>
                <w:szCs w:val="18"/>
              </w:rPr>
              <w:t>занятых в экономике</w:t>
            </w:r>
            <w:r w:rsidR="004D6D53" w:rsidRPr="004D6D53">
              <w:rPr>
                <w:b/>
                <w:bCs/>
                <w:sz w:val="18"/>
                <w:szCs w:val="18"/>
              </w:rPr>
              <w:t>, тыс. человек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775CA3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22,044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775CA3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21,951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775CA3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21,951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D53" w:rsidRPr="004D6D53" w:rsidRDefault="00775CA3" w:rsidP="004D6D53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99,6</w:t>
            </w:r>
          </w:p>
        </w:tc>
      </w:tr>
    </w:tbl>
    <w:p w:rsidR="00A76600" w:rsidRDefault="00A76600" w:rsidP="004D6D53">
      <w:pPr>
        <w:rPr>
          <w:sz w:val="28"/>
          <w:szCs w:val="28"/>
        </w:rPr>
      </w:pPr>
    </w:p>
    <w:p w:rsidR="004D6D53" w:rsidRPr="004D6D53" w:rsidRDefault="004D6D53" w:rsidP="004D6D53">
      <w:pPr>
        <w:rPr>
          <w:sz w:val="28"/>
          <w:szCs w:val="28"/>
        </w:rPr>
      </w:pPr>
      <w:r w:rsidRPr="004D6D53">
        <w:rPr>
          <w:sz w:val="28"/>
          <w:szCs w:val="28"/>
        </w:rPr>
        <w:t xml:space="preserve">Заместитель главы </w:t>
      </w:r>
    </w:p>
    <w:p w:rsidR="004D6D53" w:rsidRPr="004D6D53" w:rsidRDefault="004D6D53" w:rsidP="004D6D53">
      <w:pPr>
        <w:rPr>
          <w:sz w:val="28"/>
          <w:szCs w:val="28"/>
        </w:rPr>
      </w:pPr>
      <w:proofErr w:type="spellStart"/>
      <w:r w:rsidRPr="004D6D53">
        <w:rPr>
          <w:sz w:val="28"/>
          <w:szCs w:val="28"/>
        </w:rPr>
        <w:t>Усть</w:t>
      </w:r>
      <w:proofErr w:type="spellEnd"/>
      <w:r w:rsidRPr="004D6D53">
        <w:rPr>
          <w:sz w:val="28"/>
          <w:szCs w:val="28"/>
        </w:rPr>
        <w:t>-</w:t>
      </w:r>
      <w:r w:rsidR="001F40CD">
        <w:rPr>
          <w:sz w:val="28"/>
          <w:szCs w:val="28"/>
        </w:rPr>
        <w:t>Л</w:t>
      </w:r>
      <w:r w:rsidRPr="004D6D53">
        <w:rPr>
          <w:sz w:val="28"/>
          <w:szCs w:val="28"/>
        </w:rPr>
        <w:t xml:space="preserve">абинского городского поселения </w:t>
      </w:r>
    </w:p>
    <w:p w:rsidR="00B72E11" w:rsidRPr="004D6D53" w:rsidRDefault="004D6D53" w:rsidP="004D6D53">
      <w:pPr>
        <w:rPr>
          <w:sz w:val="28"/>
          <w:szCs w:val="28"/>
        </w:rPr>
      </w:pPr>
      <w:proofErr w:type="spellStart"/>
      <w:r w:rsidRPr="004D6D53">
        <w:rPr>
          <w:sz w:val="28"/>
          <w:szCs w:val="28"/>
        </w:rPr>
        <w:t>Усть</w:t>
      </w:r>
      <w:proofErr w:type="spellEnd"/>
      <w:r w:rsidRPr="004D6D53">
        <w:rPr>
          <w:sz w:val="28"/>
          <w:szCs w:val="28"/>
        </w:rPr>
        <w:t>-</w:t>
      </w:r>
      <w:r w:rsidR="001F40CD">
        <w:rPr>
          <w:sz w:val="28"/>
          <w:szCs w:val="28"/>
        </w:rPr>
        <w:t>Л</w:t>
      </w:r>
      <w:r w:rsidRPr="004D6D53">
        <w:rPr>
          <w:sz w:val="28"/>
          <w:szCs w:val="28"/>
        </w:rPr>
        <w:t xml:space="preserve">абинского района                                                                </w:t>
      </w:r>
      <w:r w:rsidR="00E6053B">
        <w:rPr>
          <w:sz w:val="28"/>
          <w:szCs w:val="28"/>
        </w:rPr>
        <w:t>В.А. Яковлев</w:t>
      </w:r>
    </w:p>
    <w:p w:rsidR="00653E20" w:rsidRDefault="00653E20" w:rsidP="00D04036">
      <w:pPr>
        <w:spacing w:line="480" w:lineRule="auto"/>
        <w:jc w:val="center"/>
        <w:rPr>
          <w:b/>
          <w:sz w:val="28"/>
          <w:szCs w:val="28"/>
        </w:rPr>
      </w:pPr>
    </w:p>
    <w:sectPr w:rsidR="00653E20" w:rsidSect="00B03C1E">
      <w:pgSz w:w="11906" w:h="16838"/>
      <w:pgMar w:top="1134" w:right="567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346A5"/>
    <w:multiLevelType w:val="hybridMultilevel"/>
    <w:tmpl w:val="24E4C64A"/>
    <w:lvl w:ilvl="0" w:tplc="058C48DA">
      <w:start w:val="1"/>
      <w:numFmt w:val="decimal"/>
      <w:lvlText w:val="%1."/>
      <w:lvlJc w:val="left"/>
      <w:pPr>
        <w:ind w:left="1969" w:hanging="12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342BBB"/>
    <w:multiLevelType w:val="hybridMultilevel"/>
    <w:tmpl w:val="036C9AA0"/>
    <w:lvl w:ilvl="0" w:tplc="996097A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BCB1F5B"/>
    <w:multiLevelType w:val="hybridMultilevel"/>
    <w:tmpl w:val="07ACA324"/>
    <w:lvl w:ilvl="0" w:tplc="CD305DAC">
      <w:start w:val="1"/>
      <w:numFmt w:val="decimal"/>
      <w:lvlText w:val="%1."/>
      <w:lvlJc w:val="left"/>
      <w:pPr>
        <w:ind w:left="1954" w:hanging="124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6E863B2"/>
    <w:multiLevelType w:val="multilevel"/>
    <w:tmpl w:val="F83A7D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EC0608E"/>
    <w:multiLevelType w:val="hybridMultilevel"/>
    <w:tmpl w:val="40AC5D6A"/>
    <w:lvl w:ilvl="0" w:tplc="10A25A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2706"/>
    <w:rsid w:val="0000166C"/>
    <w:rsid w:val="00002420"/>
    <w:rsid w:val="00003FCD"/>
    <w:rsid w:val="00005A2A"/>
    <w:rsid w:val="0001701B"/>
    <w:rsid w:val="000259BD"/>
    <w:rsid w:val="0004237B"/>
    <w:rsid w:val="00076A85"/>
    <w:rsid w:val="000A3814"/>
    <w:rsid w:val="000C0F2A"/>
    <w:rsid w:val="001807C1"/>
    <w:rsid w:val="001937D2"/>
    <w:rsid w:val="001E3F20"/>
    <w:rsid w:val="001E6E17"/>
    <w:rsid w:val="001F40CD"/>
    <w:rsid w:val="002740C5"/>
    <w:rsid w:val="002B360A"/>
    <w:rsid w:val="002E79F9"/>
    <w:rsid w:val="00302827"/>
    <w:rsid w:val="00312B26"/>
    <w:rsid w:val="00364440"/>
    <w:rsid w:val="00364592"/>
    <w:rsid w:val="00395D84"/>
    <w:rsid w:val="00397D4E"/>
    <w:rsid w:val="003A4AF1"/>
    <w:rsid w:val="003A7C70"/>
    <w:rsid w:val="003C4E0D"/>
    <w:rsid w:val="003E59D7"/>
    <w:rsid w:val="003F55E7"/>
    <w:rsid w:val="00467F9B"/>
    <w:rsid w:val="004932AF"/>
    <w:rsid w:val="004A35EB"/>
    <w:rsid w:val="004C1485"/>
    <w:rsid w:val="004D6D53"/>
    <w:rsid w:val="004E27D5"/>
    <w:rsid w:val="004F0FC7"/>
    <w:rsid w:val="00505BD0"/>
    <w:rsid w:val="00513C13"/>
    <w:rsid w:val="005406C3"/>
    <w:rsid w:val="00554B72"/>
    <w:rsid w:val="005563E1"/>
    <w:rsid w:val="00566901"/>
    <w:rsid w:val="00572B01"/>
    <w:rsid w:val="005A674A"/>
    <w:rsid w:val="005B3961"/>
    <w:rsid w:val="005E42B7"/>
    <w:rsid w:val="00651794"/>
    <w:rsid w:val="00651BD2"/>
    <w:rsid w:val="00653E20"/>
    <w:rsid w:val="00665329"/>
    <w:rsid w:val="00697A4B"/>
    <w:rsid w:val="006B0301"/>
    <w:rsid w:val="006B220C"/>
    <w:rsid w:val="006B7685"/>
    <w:rsid w:val="006C563C"/>
    <w:rsid w:val="006E2D9A"/>
    <w:rsid w:val="00704AB3"/>
    <w:rsid w:val="007652DB"/>
    <w:rsid w:val="0077221F"/>
    <w:rsid w:val="0077455F"/>
    <w:rsid w:val="00775CA3"/>
    <w:rsid w:val="00780BD1"/>
    <w:rsid w:val="008028BB"/>
    <w:rsid w:val="00824010"/>
    <w:rsid w:val="008411D9"/>
    <w:rsid w:val="008533A7"/>
    <w:rsid w:val="00876041"/>
    <w:rsid w:val="00890461"/>
    <w:rsid w:val="00893573"/>
    <w:rsid w:val="008C2623"/>
    <w:rsid w:val="008F01D9"/>
    <w:rsid w:val="00904286"/>
    <w:rsid w:val="00934FCD"/>
    <w:rsid w:val="00942706"/>
    <w:rsid w:val="00953D81"/>
    <w:rsid w:val="00957666"/>
    <w:rsid w:val="00970A91"/>
    <w:rsid w:val="00980FAC"/>
    <w:rsid w:val="00990E01"/>
    <w:rsid w:val="009C151D"/>
    <w:rsid w:val="009F018E"/>
    <w:rsid w:val="00A139A0"/>
    <w:rsid w:val="00A40EAC"/>
    <w:rsid w:val="00A617D2"/>
    <w:rsid w:val="00A72CAC"/>
    <w:rsid w:val="00A76600"/>
    <w:rsid w:val="00AC5A73"/>
    <w:rsid w:val="00B03C1E"/>
    <w:rsid w:val="00B42EB9"/>
    <w:rsid w:val="00B45DA6"/>
    <w:rsid w:val="00B62827"/>
    <w:rsid w:val="00B72E11"/>
    <w:rsid w:val="00B9091A"/>
    <w:rsid w:val="00B96FF9"/>
    <w:rsid w:val="00BF4B3B"/>
    <w:rsid w:val="00C0337B"/>
    <w:rsid w:val="00C64900"/>
    <w:rsid w:val="00C725E8"/>
    <w:rsid w:val="00C93DF9"/>
    <w:rsid w:val="00CA7F7E"/>
    <w:rsid w:val="00CB10FA"/>
    <w:rsid w:val="00CC0975"/>
    <w:rsid w:val="00CD19F1"/>
    <w:rsid w:val="00CF55E5"/>
    <w:rsid w:val="00D04036"/>
    <w:rsid w:val="00D0405A"/>
    <w:rsid w:val="00D13616"/>
    <w:rsid w:val="00D6109F"/>
    <w:rsid w:val="00D749D3"/>
    <w:rsid w:val="00DB1767"/>
    <w:rsid w:val="00E01ED2"/>
    <w:rsid w:val="00E02CC7"/>
    <w:rsid w:val="00E23630"/>
    <w:rsid w:val="00E416C5"/>
    <w:rsid w:val="00E6053B"/>
    <w:rsid w:val="00E72FA1"/>
    <w:rsid w:val="00E90440"/>
    <w:rsid w:val="00EC3569"/>
    <w:rsid w:val="00ED3EE9"/>
    <w:rsid w:val="00EF1E90"/>
    <w:rsid w:val="00F057BA"/>
    <w:rsid w:val="00F11142"/>
    <w:rsid w:val="00F241A7"/>
    <w:rsid w:val="00F247B2"/>
    <w:rsid w:val="00F60D2E"/>
    <w:rsid w:val="00FA067A"/>
    <w:rsid w:val="00FE1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FD5CC1-071E-4EDC-8521-A425F8C86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59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A674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59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259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59B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rsid w:val="000259BD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0259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link w:val="22"/>
    <w:rsid w:val="000259BD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259BD"/>
    <w:pPr>
      <w:shd w:val="clear" w:color="auto" w:fill="FFFFFF"/>
      <w:autoSpaceDE/>
      <w:autoSpaceDN/>
      <w:adjustRightInd/>
      <w:spacing w:before="720" w:after="600" w:line="317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3">
    <w:name w:val="Основной текст (3)"/>
    <w:rsid w:val="00076A85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5A67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uiPriority w:val="99"/>
    <w:rsid w:val="00C725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8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5D258-BD89-4E9F-990F-43CB8234A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</TotalTime>
  <Pages>5</Pages>
  <Words>1571</Words>
  <Characters>8955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Sergievich</dc:creator>
  <cp:keywords/>
  <dc:description/>
  <cp:lastModifiedBy>Buhgalter-3</cp:lastModifiedBy>
  <cp:revision>106</cp:revision>
  <cp:lastPrinted>2025-11-12T05:25:00Z</cp:lastPrinted>
  <dcterms:created xsi:type="dcterms:W3CDTF">2022-10-10T12:44:00Z</dcterms:created>
  <dcterms:modified xsi:type="dcterms:W3CDTF">2025-11-12T05:52:00Z</dcterms:modified>
</cp:coreProperties>
</file>